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v:background id="_x0000_s1025" o:bwmode="white" fillcolor="#ffc">
      <v:fill r:id="rId4" o:title="Почтовая бумага" type="tile"/>
    </v:background>
  </w:background>
  <w:body>
    <w:p w:rsidR="00262C29" w:rsidRDefault="00262C29" w:rsidP="00F75B96"/>
    <w:p w:rsidR="004D3DBB" w:rsidRPr="00437C5C" w:rsidRDefault="00942F27" w:rsidP="00262C2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4D3DBB" w:rsidRPr="00437C5C">
        <w:rPr>
          <w:rFonts w:ascii="Times New Roman" w:hAnsi="Times New Roman" w:cs="Times New Roman"/>
          <w:b/>
          <w:sz w:val="28"/>
          <w:szCs w:val="28"/>
        </w:rPr>
        <w:t>ГУК «Брестская районная библиотечная сеть»</w:t>
      </w:r>
    </w:p>
    <w:p w:rsidR="004D3DBB" w:rsidRPr="00437C5C" w:rsidRDefault="004D3DBB" w:rsidP="00262C29">
      <w:pPr>
        <w:spacing w:after="0" w:line="240" w:lineRule="auto"/>
        <w:jc w:val="center"/>
        <w:rPr>
          <w:rFonts w:ascii="Times New Roman" w:hAnsi="Times New Roman" w:cs="Times New Roman"/>
          <w:b/>
          <w:sz w:val="28"/>
          <w:szCs w:val="28"/>
        </w:rPr>
      </w:pPr>
    </w:p>
    <w:p w:rsidR="004D3DBB" w:rsidRDefault="004D3DBB" w:rsidP="00262C29">
      <w:pPr>
        <w:spacing w:after="0" w:line="240" w:lineRule="auto"/>
        <w:jc w:val="center"/>
        <w:rPr>
          <w:rFonts w:ascii="Times New Roman" w:hAnsi="Times New Roman" w:cs="Times New Roman"/>
          <w:sz w:val="28"/>
          <w:szCs w:val="28"/>
        </w:rPr>
      </w:pPr>
    </w:p>
    <w:p w:rsidR="004D3DBB" w:rsidRDefault="004D3DBB" w:rsidP="00262C29">
      <w:pPr>
        <w:spacing w:after="0" w:line="240" w:lineRule="auto"/>
        <w:jc w:val="center"/>
        <w:rPr>
          <w:rFonts w:ascii="Times New Roman" w:hAnsi="Times New Roman" w:cs="Times New Roman"/>
          <w:sz w:val="28"/>
          <w:szCs w:val="28"/>
        </w:rPr>
      </w:pPr>
    </w:p>
    <w:p w:rsidR="004D3DBB" w:rsidRDefault="004D3DBB" w:rsidP="00262C29">
      <w:pPr>
        <w:spacing w:after="0" w:line="240" w:lineRule="auto"/>
        <w:jc w:val="center"/>
        <w:rPr>
          <w:rFonts w:ascii="Times New Roman" w:hAnsi="Times New Roman" w:cs="Times New Roman"/>
          <w:sz w:val="28"/>
          <w:szCs w:val="28"/>
        </w:rPr>
      </w:pPr>
    </w:p>
    <w:p w:rsidR="004D3DBB" w:rsidRDefault="004D3DBB" w:rsidP="00262C29">
      <w:pPr>
        <w:spacing w:after="0" w:line="240" w:lineRule="auto"/>
        <w:jc w:val="center"/>
        <w:rPr>
          <w:rFonts w:ascii="Times New Roman" w:hAnsi="Times New Roman" w:cs="Times New Roman"/>
          <w:sz w:val="28"/>
          <w:szCs w:val="28"/>
        </w:rPr>
      </w:pPr>
    </w:p>
    <w:p w:rsidR="004D3DBB" w:rsidRDefault="004D3DBB" w:rsidP="00262C29">
      <w:pPr>
        <w:spacing w:after="0" w:line="240" w:lineRule="auto"/>
        <w:jc w:val="center"/>
        <w:rPr>
          <w:rFonts w:ascii="Times New Roman" w:hAnsi="Times New Roman" w:cs="Times New Roman"/>
          <w:sz w:val="28"/>
          <w:szCs w:val="28"/>
        </w:rPr>
      </w:pPr>
    </w:p>
    <w:p w:rsidR="004D3DBB" w:rsidRDefault="004D3DBB" w:rsidP="00262C29">
      <w:pPr>
        <w:spacing w:after="0" w:line="240" w:lineRule="auto"/>
        <w:jc w:val="center"/>
        <w:rPr>
          <w:rFonts w:ascii="Times New Roman" w:hAnsi="Times New Roman" w:cs="Times New Roman"/>
          <w:sz w:val="28"/>
          <w:szCs w:val="28"/>
        </w:rPr>
      </w:pPr>
    </w:p>
    <w:p w:rsidR="004D3DBB" w:rsidRDefault="004D3DBB" w:rsidP="00262C29">
      <w:pPr>
        <w:spacing w:after="0" w:line="240" w:lineRule="auto"/>
        <w:jc w:val="center"/>
        <w:rPr>
          <w:rFonts w:ascii="Times New Roman" w:hAnsi="Times New Roman" w:cs="Times New Roman"/>
          <w:sz w:val="28"/>
          <w:szCs w:val="28"/>
        </w:rPr>
      </w:pPr>
    </w:p>
    <w:p w:rsidR="004D3DBB" w:rsidRDefault="004D3DBB" w:rsidP="00262C29">
      <w:pPr>
        <w:spacing w:after="0" w:line="240" w:lineRule="auto"/>
        <w:jc w:val="center"/>
        <w:rPr>
          <w:rFonts w:ascii="Times New Roman" w:hAnsi="Times New Roman" w:cs="Times New Roman"/>
          <w:sz w:val="28"/>
          <w:szCs w:val="28"/>
        </w:rPr>
      </w:pPr>
    </w:p>
    <w:p w:rsidR="004D3DBB" w:rsidRDefault="004D3DBB" w:rsidP="00262C29">
      <w:pPr>
        <w:spacing w:after="0" w:line="240" w:lineRule="auto"/>
        <w:jc w:val="center"/>
        <w:rPr>
          <w:rFonts w:ascii="Times New Roman" w:hAnsi="Times New Roman" w:cs="Times New Roman"/>
          <w:sz w:val="28"/>
          <w:szCs w:val="28"/>
        </w:rPr>
      </w:pPr>
    </w:p>
    <w:p w:rsidR="004D3DBB" w:rsidRDefault="0057670F" w:rsidP="00262C29">
      <w:pPr>
        <w:spacing w:after="0" w:line="240" w:lineRule="auto"/>
        <w:jc w:val="center"/>
        <w:rPr>
          <w:rFonts w:ascii="Times New Roman" w:hAnsi="Times New Roman" w:cs="Times New Roman"/>
          <w:sz w:val="28"/>
          <w:szCs w:val="28"/>
        </w:rPr>
      </w:pPr>
      <w:r>
        <w:rPr>
          <w:noProof/>
        </w:rPr>
        <mc:AlternateContent>
          <mc:Choice Requires="wps">
            <w:drawing>
              <wp:anchor distT="0" distB="0" distL="114300" distR="114300" simplePos="0" relativeHeight="251659264" behindDoc="0" locked="0" layoutInCell="1" allowOverlap="1" wp14:anchorId="1665A8D3" wp14:editId="550A558E">
                <wp:simplePos x="0" y="0"/>
                <wp:positionH relativeFrom="column">
                  <wp:posOffset>850900</wp:posOffset>
                </wp:positionH>
                <wp:positionV relativeFrom="paragraph">
                  <wp:posOffset>130810</wp:posOffset>
                </wp:positionV>
                <wp:extent cx="1828800" cy="1828800"/>
                <wp:effectExtent l="38100" t="38100" r="47625" b="3810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5">
                            <a:lumMod val="75000"/>
                          </a:schemeClr>
                        </a:solidFill>
                        <a:ln w="76200">
                          <a:solidFill>
                            <a:schemeClr val="tx1"/>
                          </a:solidFill>
                        </a:ln>
                        <a:effectLst/>
                      </wps:spPr>
                      <wps:txbx>
                        <w:txbxContent>
                          <w:p w:rsidR="0057670F" w:rsidRPr="0057670F" w:rsidRDefault="0088768C" w:rsidP="0057670F">
                            <w:pPr>
                              <w:spacing w:after="0" w:line="240" w:lineRule="auto"/>
                              <w:jc w:val="center"/>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57670F" w:rsidRPr="0057670F">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Интеллектуальный час</w:t>
                            </w:r>
                          </w:p>
                          <w:p w:rsidR="0057670F" w:rsidRPr="0057670F" w:rsidRDefault="0057670F" w:rsidP="0057670F">
                            <w:pPr>
                              <w:spacing w:after="0" w:line="240" w:lineRule="auto"/>
                              <w:jc w:val="center"/>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7670F">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«Права человека»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67pt;margin-top:10.3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" fillcolor="#31849b [2408]" strokecolor="black [3213]" strokeweight="6pt">
                <v:textbox style="mso-fit-shape-to-text:t">
                  <w:txbxContent>
                    <w:p w:rsidR="0057670F" w:rsidRPr="0057670F" w:rsidRDefault="0088768C" w:rsidP="0057670F">
                      <w:pPr>
                        <w:spacing w:after="0" w:line="240" w:lineRule="auto"/>
                        <w:jc w:val="center"/>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57670F" w:rsidRPr="0057670F">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Интеллектуальный час</w:t>
                      </w:r>
                    </w:p>
                    <w:p w:rsidR="0057670F" w:rsidRPr="0057670F" w:rsidRDefault="0057670F" w:rsidP="0057670F">
                      <w:pPr>
                        <w:spacing w:after="0" w:line="240" w:lineRule="auto"/>
                        <w:jc w:val="center"/>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7670F">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«Права человека»</w:t>
                      </w:r>
                    </w:p>
                  </w:txbxContent>
                </v:textbox>
                <w10:wrap type="square"/>
              </v:shape>
            </w:pict>
          </mc:Fallback>
        </mc:AlternateContent>
      </w:r>
    </w:p>
    <w:p w:rsidR="004D3DBB" w:rsidRDefault="004D3DBB" w:rsidP="00262C29">
      <w:pPr>
        <w:spacing w:after="0" w:line="240" w:lineRule="auto"/>
        <w:jc w:val="center"/>
        <w:rPr>
          <w:rFonts w:ascii="Times New Roman" w:hAnsi="Times New Roman" w:cs="Times New Roman"/>
          <w:sz w:val="28"/>
          <w:szCs w:val="28"/>
        </w:rPr>
      </w:pPr>
    </w:p>
    <w:p w:rsidR="004D3DBB" w:rsidRDefault="004D3DBB" w:rsidP="00262C29">
      <w:pPr>
        <w:spacing w:after="0" w:line="240" w:lineRule="auto"/>
        <w:jc w:val="center"/>
        <w:rPr>
          <w:rFonts w:ascii="Times New Roman" w:hAnsi="Times New Roman" w:cs="Times New Roman"/>
          <w:sz w:val="28"/>
          <w:szCs w:val="28"/>
        </w:rPr>
      </w:pPr>
    </w:p>
    <w:p w:rsidR="004D3DBB" w:rsidRDefault="004D3DBB" w:rsidP="00262C29">
      <w:pPr>
        <w:spacing w:after="0" w:line="240" w:lineRule="auto"/>
        <w:jc w:val="center"/>
        <w:rPr>
          <w:rFonts w:ascii="Times New Roman" w:hAnsi="Times New Roman" w:cs="Times New Roman"/>
          <w:sz w:val="28"/>
          <w:szCs w:val="28"/>
        </w:rPr>
      </w:pPr>
    </w:p>
    <w:p w:rsidR="004D3DBB" w:rsidRDefault="004D3DBB" w:rsidP="00262C29">
      <w:pPr>
        <w:spacing w:after="0" w:line="240" w:lineRule="auto"/>
        <w:jc w:val="center"/>
        <w:rPr>
          <w:rFonts w:ascii="Times New Roman" w:hAnsi="Times New Roman" w:cs="Times New Roman"/>
          <w:sz w:val="28"/>
          <w:szCs w:val="28"/>
        </w:rPr>
      </w:pPr>
    </w:p>
    <w:p w:rsidR="004D3DBB" w:rsidRDefault="004D3DBB" w:rsidP="00262C29">
      <w:pPr>
        <w:spacing w:after="0" w:line="240" w:lineRule="auto"/>
        <w:jc w:val="center"/>
        <w:rPr>
          <w:rFonts w:ascii="Times New Roman" w:hAnsi="Times New Roman" w:cs="Times New Roman"/>
          <w:sz w:val="28"/>
          <w:szCs w:val="28"/>
        </w:rPr>
      </w:pPr>
    </w:p>
    <w:p w:rsidR="004D3DBB" w:rsidRDefault="004D3DBB" w:rsidP="00262C29">
      <w:pPr>
        <w:spacing w:after="0" w:line="240" w:lineRule="auto"/>
        <w:jc w:val="center"/>
        <w:rPr>
          <w:rFonts w:ascii="Times New Roman" w:hAnsi="Times New Roman" w:cs="Times New Roman"/>
          <w:sz w:val="28"/>
          <w:szCs w:val="28"/>
        </w:rPr>
      </w:pPr>
    </w:p>
    <w:p w:rsidR="004D3DBB" w:rsidRDefault="004D3DBB" w:rsidP="00262C29">
      <w:pPr>
        <w:spacing w:after="0" w:line="240" w:lineRule="auto"/>
        <w:jc w:val="center"/>
        <w:rPr>
          <w:rFonts w:ascii="Times New Roman" w:hAnsi="Times New Roman" w:cs="Times New Roman"/>
          <w:sz w:val="28"/>
          <w:szCs w:val="28"/>
        </w:rPr>
      </w:pPr>
    </w:p>
    <w:p w:rsidR="004D3DBB" w:rsidRDefault="004D3DBB" w:rsidP="00262C29">
      <w:pPr>
        <w:spacing w:after="0" w:line="240" w:lineRule="auto"/>
        <w:jc w:val="center"/>
        <w:rPr>
          <w:rFonts w:ascii="Times New Roman" w:hAnsi="Times New Roman" w:cs="Times New Roman"/>
          <w:sz w:val="28"/>
          <w:szCs w:val="28"/>
        </w:rPr>
      </w:pPr>
    </w:p>
    <w:p w:rsidR="004D3DBB" w:rsidRDefault="004D3DBB" w:rsidP="00262C29">
      <w:pPr>
        <w:spacing w:after="0" w:line="240" w:lineRule="auto"/>
        <w:jc w:val="center"/>
        <w:rPr>
          <w:rFonts w:ascii="Times New Roman" w:hAnsi="Times New Roman" w:cs="Times New Roman"/>
          <w:sz w:val="28"/>
          <w:szCs w:val="28"/>
        </w:rPr>
      </w:pPr>
    </w:p>
    <w:p w:rsidR="004D3DBB" w:rsidRDefault="00942F27" w:rsidP="00262C29">
      <w:pPr>
        <w:spacing w:after="0" w:line="240" w:lineRule="auto"/>
        <w:jc w:val="center"/>
        <w:rPr>
          <w:rFonts w:ascii="Times New Roman" w:hAnsi="Times New Roman" w:cs="Times New Roman"/>
          <w:sz w:val="28"/>
          <w:szCs w:val="28"/>
        </w:rPr>
      </w:pPr>
      <w:r w:rsidRPr="0057670F">
        <w:rPr>
          <w:rFonts w:ascii="Times New Roman" w:hAnsi="Times New Roman" w:cs="Times New Roman"/>
          <w:sz w:val="28"/>
          <w:szCs w:val="28"/>
        </w:rPr>
        <w:drawing>
          <wp:anchor distT="0" distB="0" distL="114300" distR="114300" simplePos="0" relativeHeight="251660288" behindDoc="1" locked="0" layoutInCell="1" allowOverlap="1" wp14:anchorId="48361140" wp14:editId="5D40B278">
            <wp:simplePos x="0" y="0"/>
            <wp:positionH relativeFrom="column">
              <wp:posOffset>1801495</wp:posOffset>
            </wp:positionH>
            <wp:positionV relativeFrom="paragraph">
              <wp:posOffset>24130</wp:posOffset>
            </wp:positionV>
            <wp:extent cx="3751580" cy="4689475"/>
            <wp:effectExtent l="0" t="0" r="1270" b="0"/>
            <wp:wrapNone/>
            <wp:docPr id="1026" name="Picture 2" descr="C:\Users\NASTYA\Desktop\vseobshaya_deklaraciya_prav_cheloveka_v_kartinka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NASTYA\Desktop\vseobshaya_deklaraciya_prav_cheloveka_v_kartinkah-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1580" cy="4689475"/>
                    </a:xfrm>
                    <a:prstGeom prst="rect">
                      <a:avLst/>
                    </a:prstGeom>
                    <a:noFill/>
                    <a:extLst/>
                  </pic:spPr>
                </pic:pic>
              </a:graphicData>
            </a:graphic>
            <wp14:sizeRelH relativeFrom="page">
              <wp14:pctWidth>0</wp14:pctWidth>
            </wp14:sizeRelH>
            <wp14:sizeRelV relativeFrom="page">
              <wp14:pctHeight>0</wp14:pctHeight>
            </wp14:sizeRelV>
          </wp:anchor>
        </w:drawing>
      </w:r>
    </w:p>
    <w:p w:rsidR="000D1EAD" w:rsidRDefault="000D1EAD" w:rsidP="00262C29">
      <w:pPr>
        <w:spacing w:after="0" w:line="240" w:lineRule="auto"/>
        <w:jc w:val="center"/>
        <w:rPr>
          <w:rFonts w:ascii="Times New Roman" w:hAnsi="Times New Roman" w:cs="Times New Roman"/>
          <w:sz w:val="28"/>
          <w:szCs w:val="28"/>
        </w:rPr>
      </w:pPr>
    </w:p>
    <w:p w:rsidR="000D1EAD" w:rsidRDefault="000D1EAD" w:rsidP="00262C29">
      <w:pPr>
        <w:spacing w:after="0" w:line="240" w:lineRule="auto"/>
        <w:jc w:val="center"/>
        <w:rPr>
          <w:rFonts w:ascii="Times New Roman" w:hAnsi="Times New Roman" w:cs="Times New Roman"/>
          <w:sz w:val="28"/>
          <w:szCs w:val="28"/>
        </w:rPr>
      </w:pPr>
    </w:p>
    <w:p w:rsidR="000D1EAD" w:rsidRDefault="000D1EAD" w:rsidP="00262C29">
      <w:pPr>
        <w:spacing w:after="0" w:line="240" w:lineRule="auto"/>
        <w:jc w:val="center"/>
        <w:rPr>
          <w:rFonts w:ascii="Times New Roman" w:hAnsi="Times New Roman" w:cs="Times New Roman"/>
          <w:sz w:val="28"/>
          <w:szCs w:val="28"/>
        </w:rPr>
      </w:pPr>
    </w:p>
    <w:p w:rsidR="000D1EAD" w:rsidRDefault="000D1EAD" w:rsidP="00262C29">
      <w:pPr>
        <w:spacing w:after="0" w:line="240" w:lineRule="auto"/>
        <w:jc w:val="center"/>
        <w:rPr>
          <w:rFonts w:ascii="Times New Roman" w:hAnsi="Times New Roman" w:cs="Times New Roman"/>
          <w:sz w:val="28"/>
          <w:szCs w:val="28"/>
        </w:rPr>
      </w:pPr>
    </w:p>
    <w:p w:rsidR="000D1EAD" w:rsidRDefault="000D1EAD" w:rsidP="00262C29">
      <w:pPr>
        <w:spacing w:after="0" w:line="240" w:lineRule="auto"/>
        <w:jc w:val="center"/>
        <w:rPr>
          <w:rFonts w:ascii="Times New Roman" w:hAnsi="Times New Roman" w:cs="Times New Roman"/>
          <w:sz w:val="28"/>
          <w:szCs w:val="28"/>
        </w:rPr>
      </w:pPr>
    </w:p>
    <w:p w:rsidR="000D1EAD" w:rsidRDefault="000D1EAD" w:rsidP="00262C29">
      <w:pPr>
        <w:spacing w:after="0" w:line="240" w:lineRule="auto"/>
        <w:jc w:val="center"/>
        <w:rPr>
          <w:rFonts w:ascii="Times New Roman" w:hAnsi="Times New Roman" w:cs="Times New Roman"/>
          <w:sz w:val="28"/>
          <w:szCs w:val="28"/>
        </w:rPr>
      </w:pPr>
    </w:p>
    <w:p w:rsidR="000D1EAD" w:rsidRDefault="000D1EAD" w:rsidP="00262C29">
      <w:pPr>
        <w:spacing w:after="0" w:line="240" w:lineRule="auto"/>
        <w:jc w:val="center"/>
        <w:rPr>
          <w:rFonts w:ascii="Times New Roman" w:hAnsi="Times New Roman" w:cs="Times New Roman"/>
          <w:sz w:val="28"/>
          <w:szCs w:val="28"/>
        </w:rPr>
      </w:pPr>
    </w:p>
    <w:p w:rsidR="000D1EAD" w:rsidRDefault="000D1EAD" w:rsidP="00262C29">
      <w:pPr>
        <w:spacing w:after="0" w:line="240" w:lineRule="auto"/>
        <w:jc w:val="center"/>
        <w:rPr>
          <w:rFonts w:ascii="Times New Roman" w:hAnsi="Times New Roman" w:cs="Times New Roman"/>
          <w:sz w:val="28"/>
          <w:szCs w:val="28"/>
        </w:rPr>
      </w:pPr>
    </w:p>
    <w:p w:rsidR="000D1EAD" w:rsidRDefault="000D1EAD" w:rsidP="00262C29">
      <w:pPr>
        <w:spacing w:after="0" w:line="240" w:lineRule="auto"/>
        <w:jc w:val="center"/>
        <w:rPr>
          <w:rFonts w:ascii="Times New Roman" w:hAnsi="Times New Roman" w:cs="Times New Roman"/>
          <w:sz w:val="28"/>
          <w:szCs w:val="28"/>
        </w:rPr>
      </w:pPr>
    </w:p>
    <w:p w:rsidR="000D1EAD" w:rsidRDefault="000D1EAD" w:rsidP="00262C29">
      <w:pPr>
        <w:spacing w:after="0" w:line="240" w:lineRule="auto"/>
        <w:jc w:val="center"/>
        <w:rPr>
          <w:rFonts w:ascii="Times New Roman" w:hAnsi="Times New Roman" w:cs="Times New Roman"/>
          <w:sz w:val="28"/>
          <w:szCs w:val="28"/>
        </w:rPr>
      </w:pPr>
    </w:p>
    <w:p w:rsidR="004D3DBB" w:rsidRDefault="004D3DBB" w:rsidP="00262C29">
      <w:pPr>
        <w:spacing w:after="0" w:line="240" w:lineRule="auto"/>
        <w:jc w:val="center"/>
        <w:rPr>
          <w:rFonts w:ascii="Times New Roman" w:hAnsi="Times New Roman" w:cs="Times New Roman"/>
          <w:sz w:val="28"/>
          <w:szCs w:val="28"/>
        </w:rPr>
      </w:pPr>
    </w:p>
    <w:p w:rsidR="004D3DBB" w:rsidRDefault="004D3DBB" w:rsidP="00262C29">
      <w:pPr>
        <w:spacing w:after="0" w:line="240" w:lineRule="auto"/>
        <w:jc w:val="center"/>
        <w:rPr>
          <w:rFonts w:ascii="Times New Roman" w:hAnsi="Times New Roman" w:cs="Times New Roman"/>
          <w:sz w:val="28"/>
          <w:szCs w:val="28"/>
        </w:rPr>
      </w:pPr>
    </w:p>
    <w:p w:rsidR="004D3DBB" w:rsidRDefault="004D3DBB" w:rsidP="00262C29">
      <w:pPr>
        <w:spacing w:after="0" w:line="240" w:lineRule="auto"/>
        <w:jc w:val="center"/>
        <w:rPr>
          <w:rFonts w:ascii="Times New Roman" w:hAnsi="Times New Roman" w:cs="Times New Roman"/>
          <w:sz w:val="28"/>
          <w:szCs w:val="28"/>
        </w:rPr>
      </w:pPr>
    </w:p>
    <w:p w:rsidR="004D3DBB" w:rsidRDefault="004D3DBB" w:rsidP="00262C29">
      <w:pPr>
        <w:spacing w:after="0" w:line="240" w:lineRule="auto"/>
        <w:jc w:val="center"/>
        <w:rPr>
          <w:rFonts w:ascii="Times New Roman" w:hAnsi="Times New Roman" w:cs="Times New Roman"/>
          <w:sz w:val="28"/>
          <w:szCs w:val="28"/>
        </w:rPr>
      </w:pPr>
    </w:p>
    <w:p w:rsidR="004D3DBB" w:rsidRDefault="004D3DBB" w:rsidP="00262C29">
      <w:pPr>
        <w:spacing w:after="0" w:line="240" w:lineRule="auto"/>
        <w:jc w:val="center"/>
        <w:rPr>
          <w:rFonts w:ascii="Times New Roman" w:hAnsi="Times New Roman" w:cs="Times New Roman"/>
          <w:sz w:val="28"/>
          <w:szCs w:val="28"/>
        </w:rPr>
      </w:pPr>
    </w:p>
    <w:p w:rsidR="004D3DBB" w:rsidRDefault="004D3DBB" w:rsidP="00262C29">
      <w:pPr>
        <w:spacing w:after="0" w:line="240" w:lineRule="auto"/>
        <w:jc w:val="center"/>
        <w:rPr>
          <w:rFonts w:ascii="Times New Roman" w:hAnsi="Times New Roman" w:cs="Times New Roman"/>
          <w:sz w:val="28"/>
          <w:szCs w:val="28"/>
        </w:rPr>
      </w:pPr>
    </w:p>
    <w:p w:rsidR="004D3DBB" w:rsidRDefault="004D3DBB" w:rsidP="00262C29">
      <w:pPr>
        <w:spacing w:after="0" w:line="240" w:lineRule="auto"/>
        <w:jc w:val="center"/>
        <w:rPr>
          <w:rFonts w:ascii="Times New Roman" w:hAnsi="Times New Roman" w:cs="Times New Roman"/>
          <w:sz w:val="28"/>
          <w:szCs w:val="28"/>
        </w:rPr>
      </w:pPr>
    </w:p>
    <w:p w:rsidR="004D3DBB" w:rsidRDefault="004D3DBB" w:rsidP="00262C29">
      <w:pPr>
        <w:spacing w:after="0" w:line="240" w:lineRule="auto"/>
        <w:jc w:val="center"/>
        <w:rPr>
          <w:rFonts w:ascii="Times New Roman" w:hAnsi="Times New Roman" w:cs="Times New Roman"/>
          <w:sz w:val="28"/>
          <w:szCs w:val="28"/>
        </w:rPr>
      </w:pPr>
    </w:p>
    <w:p w:rsidR="004D3DBB" w:rsidRDefault="004D3DBB" w:rsidP="00262C29">
      <w:pPr>
        <w:spacing w:after="0" w:line="240" w:lineRule="auto"/>
        <w:jc w:val="center"/>
        <w:rPr>
          <w:rFonts w:ascii="Times New Roman" w:hAnsi="Times New Roman" w:cs="Times New Roman"/>
          <w:sz w:val="28"/>
          <w:szCs w:val="28"/>
        </w:rPr>
      </w:pPr>
    </w:p>
    <w:p w:rsidR="004D3DBB" w:rsidRDefault="004D3DBB" w:rsidP="00262C29">
      <w:pPr>
        <w:spacing w:after="0" w:line="240" w:lineRule="auto"/>
        <w:jc w:val="center"/>
        <w:rPr>
          <w:rFonts w:ascii="Times New Roman" w:hAnsi="Times New Roman" w:cs="Times New Roman"/>
          <w:sz w:val="28"/>
          <w:szCs w:val="28"/>
        </w:rPr>
      </w:pPr>
    </w:p>
    <w:p w:rsidR="004D3DBB" w:rsidRDefault="004D3DBB" w:rsidP="00262C29">
      <w:pPr>
        <w:spacing w:after="0" w:line="240" w:lineRule="auto"/>
        <w:jc w:val="center"/>
        <w:rPr>
          <w:rFonts w:ascii="Times New Roman" w:hAnsi="Times New Roman" w:cs="Times New Roman"/>
          <w:sz w:val="28"/>
          <w:szCs w:val="28"/>
        </w:rPr>
      </w:pPr>
    </w:p>
    <w:p w:rsidR="004D3DBB" w:rsidRDefault="004D3DBB" w:rsidP="00262C29">
      <w:pPr>
        <w:spacing w:after="0" w:line="240" w:lineRule="auto"/>
        <w:jc w:val="center"/>
        <w:rPr>
          <w:rFonts w:ascii="Times New Roman" w:hAnsi="Times New Roman" w:cs="Times New Roman"/>
          <w:sz w:val="28"/>
          <w:szCs w:val="28"/>
        </w:rPr>
      </w:pPr>
    </w:p>
    <w:p w:rsidR="0057670F" w:rsidRDefault="0057670F" w:rsidP="000B576D">
      <w:pPr>
        <w:spacing w:after="240" w:line="240" w:lineRule="auto"/>
        <w:rPr>
          <w:rFonts w:ascii="Times New Roman" w:eastAsia="Times New Roman" w:hAnsi="Times New Roman" w:cs="Times New Roman"/>
          <w:b/>
          <w:bCs/>
          <w:color w:val="464646"/>
          <w:sz w:val="28"/>
          <w:szCs w:val="28"/>
        </w:rPr>
      </w:pPr>
    </w:p>
    <w:p w:rsidR="0057670F" w:rsidRDefault="0057670F" w:rsidP="000B576D">
      <w:pPr>
        <w:spacing w:after="240" w:line="240" w:lineRule="auto"/>
        <w:rPr>
          <w:rFonts w:ascii="Times New Roman" w:eastAsia="Times New Roman" w:hAnsi="Times New Roman" w:cs="Times New Roman"/>
          <w:b/>
          <w:bCs/>
          <w:color w:val="464646"/>
          <w:sz w:val="28"/>
          <w:szCs w:val="28"/>
        </w:rPr>
      </w:pPr>
    </w:p>
    <w:p w:rsidR="0057670F" w:rsidRDefault="0057670F" w:rsidP="000B576D">
      <w:pPr>
        <w:spacing w:after="240" w:line="240" w:lineRule="auto"/>
        <w:rPr>
          <w:rFonts w:ascii="Times New Roman" w:eastAsia="Times New Roman" w:hAnsi="Times New Roman" w:cs="Times New Roman"/>
          <w:b/>
          <w:bCs/>
          <w:color w:val="464646"/>
          <w:sz w:val="28"/>
          <w:szCs w:val="28"/>
        </w:rPr>
      </w:pPr>
    </w:p>
    <w:p w:rsidR="000B576D" w:rsidRPr="000B576D" w:rsidRDefault="000B576D" w:rsidP="000B576D">
      <w:pPr>
        <w:spacing w:after="240" w:line="240" w:lineRule="auto"/>
        <w:rPr>
          <w:rFonts w:ascii="Times New Roman" w:eastAsia="Times New Roman" w:hAnsi="Times New Roman" w:cs="Times New Roman"/>
          <w:color w:val="464646"/>
          <w:sz w:val="28"/>
          <w:szCs w:val="28"/>
        </w:rPr>
      </w:pPr>
      <w:r w:rsidRPr="000B576D">
        <w:rPr>
          <w:rFonts w:ascii="Times New Roman" w:eastAsia="Times New Roman" w:hAnsi="Times New Roman" w:cs="Times New Roman"/>
          <w:b/>
          <w:bCs/>
          <w:color w:val="464646"/>
          <w:sz w:val="28"/>
          <w:szCs w:val="28"/>
        </w:rPr>
        <w:t>Цель:</w:t>
      </w:r>
      <w:r w:rsidR="0057670F">
        <w:rPr>
          <w:rFonts w:ascii="Times New Roman" w:eastAsia="Times New Roman" w:hAnsi="Times New Roman" w:cs="Times New Roman"/>
          <w:color w:val="464646"/>
          <w:sz w:val="28"/>
          <w:szCs w:val="28"/>
        </w:rPr>
        <w:t> познакомить читателей</w:t>
      </w:r>
      <w:r w:rsidRPr="000B576D">
        <w:rPr>
          <w:rFonts w:ascii="Times New Roman" w:eastAsia="Times New Roman" w:hAnsi="Times New Roman" w:cs="Times New Roman"/>
          <w:color w:val="464646"/>
          <w:sz w:val="28"/>
          <w:szCs w:val="28"/>
        </w:rPr>
        <w:t xml:space="preserve"> с основным документом «Всеобщей Декларацией прав чело</w:t>
      </w:r>
      <w:r w:rsidR="00942F27">
        <w:rPr>
          <w:rFonts w:ascii="Times New Roman" w:eastAsia="Times New Roman" w:hAnsi="Times New Roman" w:cs="Times New Roman"/>
          <w:color w:val="464646"/>
          <w:sz w:val="28"/>
          <w:szCs w:val="28"/>
        </w:rPr>
        <w:t xml:space="preserve">века», отражающим права человека </w:t>
      </w:r>
      <w:r w:rsidRPr="000B576D">
        <w:rPr>
          <w:rFonts w:ascii="Times New Roman" w:eastAsia="Times New Roman" w:hAnsi="Times New Roman" w:cs="Times New Roman"/>
          <w:color w:val="464646"/>
          <w:sz w:val="28"/>
          <w:szCs w:val="28"/>
        </w:rPr>
        <w:t>в обществе</w:t>
      </w:r>
      <w:r w:rsidR="0088768C">
        <w:rPr>
          <w:rFonts w:ascii="Times New Roman" w:eastAsia="Times New Roman" w:hAnsi="Times New Roman" w:cs="Times New Roman"/>
          <w:color w:val="464646"/>
          <w:sz w:val="28"/>
          <w:szCs w:val="28"/>
        </w:rPr>
        <w:t>.</w:t>
      </w:r>
    </w:p>
    <w:p w:rsidR="000B576D" w:rsidRPr="000B576D" w:rsidRDefault="000B576D" w:rsidP="000B576D">
      <w:pPr>
        <w:spacing w:after="240" w:line="240" w:lineRule="auto"/>
        <w:rPr>
          <w:rFonts w:ascii="Times New Roman" w:eastAsia="Times New Roman" w:hAnsi="Times New Roman" w:cs="Times New Roman"/>
          <w:color w:val="464646"/>
          <w:sz w:val="28"/>
          <w:szCs w:val="28"/>
        </w:rPr>
      </w:pPr>
      <w:r w:rsidRPr="000B576D">
        <w:rPr>
          <w:rFonts w:ascii="Times New Roman" w:eastAsia="Times New Roman" w:hAnsi="Times New Roman" w:cs="Times New Roman"/>
          <w:b/>
          <w:bCs/>
          <w:color w:val="464646"/>
          <w:sz w:val="28"/>
          <w:szCs w:val="28"/>
        </w:rPr>
        <w:t>Задачи:</w:t>
      </w:r>
      <w:r w:rsidRPr="000B576D">
        <w:rPr>
          <w:rFonts w:ascii="Times New Roman" w:eastAsia="Times New Roman" w:hAnsi="Times New Roman" w:cs="Times New Roman"/>
          <w:color w:val="464646"/>
          <w:sz w:val="28"/>
          <w:szCs w:val="28"/>
        </w:rPr>
        <w:t> 1. Определить понятия «права» и «обязанности», показать единство прав и обязанностей.</w:t>
      </w:r>
    </w:p>
    <w:p w:rsidR="000B576D" w:rsidRPr="000B576D" w:rsidRDefault="000B576D" w:rsidP="000B576D">
      <w:pPr>
        <w:spacing w:after="240" w:line="240" w:lineRule="auto"/>
        <w:rPr>
          <w:rFonts w:ascii="Times New Roman" w:eastAsia="Times New Roman" w:hAnsi="Times New Roman" w:cs="Times New Roman"/>
          <w:color w:val="464646"/>
          <w:sz w:val="28"/>
          <w:szCs w:val="28"/>
        </w:rPr>
      </w:pPr>
      <w:r w:rsidRPr="000B576D">
        <w:rPr>
          <w:rFonts w:ascii="Times New Roman" w:eastAsia="Times New Roman" w:hAnsi="Times New Roman" w:cs="Times New Roman"/>
          <w:color w:val="464646"/>
          <w:sz w:val="28"/>
          <w:szCs w:val="28"/>
        </w:rPr>
        <w:t>2. Способствовать воспита</w:t>
      </w:r>
      <w:r w:rsidR="0057670F">
        <w:rPr>
          <w:rFonts w:ascii="Times New Roman" w:eastAsia="Times New Roman" w:hAnsi="Times New Roman" w:cs="Times New Roman"/>
          <w:color w:val="464646"/>
          <w:sz w:val="28"/>
          <w:szCs w:val="28"/>
        </w:rPr>
        <w:t>нию правовой культуры читателей</w:t>
      </w:r>
      <w:proofErr w:type="gramStart"/>
      <w:r w:rsidR="0057670F">
        <w:rPr>
          <w:rFonts w:ascii="Times New Roman" w:eastAsia="Times New Roman" w:hAnsi="Times New Roman" w:cs="Times New Roman"/>
          <w:color w:val="464646"/>
          <w:sz w:val="28"/>
          <w:szCs w:val="28"/>
        </w:rPr>
        <w:t xml:space="preserve"> </w:t>
      </w:r>
      <w:r w:rsidRPr="000B576D">
        <w:rPr>
          <w:rFonts w:ascii="Times New Roman" w:eastAsia="Times New Roman" w:hAnsi="Times New Roman" w:cs="Times New Roman"/>
          <w:color w:val="464646"/>
          <w:sz w:val="28"/>
          <w:szCs w:val="28"/>
        </w:rPr>
        <w:t>,</w:t>
      </w:r>
      <w:proofErr w:type="gramEnd"/>
      <w:r w:rsidRPr="000B576D">
        <w:rPr>
          <w:rFonts w:ascii="Times New Roman" w:eastAsia="Times New Roman" w:hAnsi="Times New Roman" w:cs="Times New Roman"/>
          <w:color w:val="464646"/>
          <w:sz w:val="28"/>
          <w:szCs w:val="28"/>
        </w:rPr>
        <w:t xml:space="preserve"> выработке ценностных установок о необходимости уважения и соблюдения прав человека.</w:t>
      </w:r>
    </w:p>
    <w:p w:rsidR="000B576D" w:rsidRPr="000B576D" w:rsidRDefault="000B576D" w:rsidP="000B576D">
      <w:pPr>
        <w:spacing w:after="240" w:line="240" w:lineRule="auto"/>
        <w:rPr>
          <w:rFonts w:ascii="Times New Roman" w:eastAsia="Times New Roman" w:hAnsi="Times New Roman" w:cs="Times New Roman"/>
          <w:color w:val="464646"/>
          <w:sz w:val="28"/>
          <w:szCs w:val="28"/>
        </w:rPr>
      </w:pPr>
      <w:r w:rsidRPr="000B576D">
        <w:rPr>
          <w:rFonts w:ascii="Times New Roman" w:eastAsia="Times New Roman" w:hAnsi="Times New Roman" w:cs="Times New Roman"/>
          <w:color w:val="464646"/>
          <w:sz w:val="28"/>
          <w:szCs w:val="28"/>
        </w:rPr>
        <w:t>3. Научить правилам ведения дискуссии, умению выслушивать мнение других, доказывать свою точку зрения.</w:t>
      </w:r>
    </w:p>
    <w:p w:rsidR="000B576D" w:rsidRPr="000B576D" w:rsidRDefault="000B576D" w:rsidP="000B576D">
      <w:pPr>
        <w:spacing w:after="240" w:line="240" w:lineRule="auto"/>
        <w:rPr>
          <w:rFonts w:ascii="Times New Roman" w:eastAsia="Times New Roman" w:hAnsi="Times New Roman" w:cs="Times New Roman"/>
          <w:color w:val="464646"/>
          <w:sz w:val="28"/>
          <w:szCs w:val="28"/>
        </w:rPr>
      </w:pPr>
      <w:r w:rsidRPr="000B576D">
        <w:rPr>
          <w:rFonts w:ascii="Times New Roman" w:eastAsia="Times New Roman" w:hAnsi="Times New Roman" w:cs="Times New Roman"/>
          <w:color w:val="464646"/>
          <w:sz w:val="28"/>
          <w:szCs w:val="28"/>
        </w:rPr>
        <w:t>4. Воспитывать нормы правильного поведения детей и нравственные качества личности.</w:t>
      </w:r>
    </w:p>
    <w:p w:rsidR="000B576D" w:rsidRPr="000B576D" w:rsidRDefault="000B576D" w:rsidP="000B576D">
      <w:pPr>
        <w:spacing w:after="240" w:line="240" w:lineRule="auto"/>
        <w:rPr>
          <w:rFonts w:ascii="Times New Roman" w:eastAsia="Times New Roman" w:hAnsi="Times New Roman" w:cs="Times New Roman"/>
          <w:color w:val="464646"/>
          <w:sz w:val="28"/>
          <w:szCs w:val="28"/>
        </w:rPr>
      </w:pPr>
      <w:r w:rsidRPr="000B576D">
        <w:rPr>
          <w:rFonts w:ascii="Times New Roman" w:eastAsia="Times New Roman" w:hAnsi="Times New Roman" w:cs="Times New Roman"/>
          <w:color w:val="464646"/>
          <w:sz w:val="28"/>
          <w:szCs w:val="28"/>
        </w:rPr>
        <w:t>6. Развивать познавательные способности детей, их кругозор.</w:t>
      </w:r>
    </w:p>
    <w:p w:rsidR="000B576D" w:rsidRPr="000B576D" w:rsidRDefault="0088768C" w:rsidP="000B576D">
      <w:pPr>
        <w:spacing w:after="240" w:line="240" w:lineRule="auto"/>
        <w:rPr>
          <w:rFonts w:ascii="Times New Roman" w:eastAsia="Times New Roman" w:hAnsi="Times New Roman" w:cs="Times New Roman"/>
          <w:color w:val="464646"/>
          <w:sz w:val="28"/>
          <w:szCs w:val="28"/>
        </w:rPr>
      </w:pPr>
      <w:r w:rsidRPr="0088768C">
        <w:rPr>
          <w:rFonts w:ascii="Times New Roman" w:eastAsia="Times New Roman" w:hAnsi="Times New Roman" w:cs="Times New Roman"/>
          <w:b/>
          <w:color w:val="464646"/>
          <w:sz w:val="28"/>
          <w:szCs w:val="28"/>
        </w:rPr>
        <w:t>Оборудование:</w:t>
      </w:r>
      <w:r>
        <w:rPr>
          <w:rFonts w:ascii="Times New Roman" w:eastAsia="Times New Roman" w:hAnsi="Times New Roman" w:cs="Times New Roman"/>
          <w:color w:val="464646"/>
          <w:sz w:val="28"/>
          <w:szCs w:val="28"/>
        </w:rPr>
        <w:t xml:space="preserve"> проектор, экран или компьютер </w:t>
      </w:r>
    </w:p>
    <w:p w:rsidR="000B576D" w:rsidRPr="000B576D" w:rsidRDefault="000B576D" w:rsidP="000B576D">
      <w:pPr>
        <w:spacing w:after="240" w:line="240" w:lineRule="auto"/>
        <w:rPr>
          <w:rFonts w:ascii="Times New Roman" w:eastAsia="Times New Roman" w:hAnsi="Times New Roman" w:cs="Times New Roman"/>
          <w:color w:val="464646"/>
          <w:sz w:val="28"/>
          <w:szCs w:val="28"/>
        </w:rPr>
      </w:pPr>
      <w:r w:rsidRPr="000B576D">
        <w:rPr>
          <w:rFonts w:ascii="Times New Roman" w:eastAsia="Times New Roman" w:hAnsi="Times New Roman" w:cs="Times New Roman"/>
          <w:b/>
          <w:bCs/>
          <w:color w:val="464646"/>
          <w:sz w:val="28"/>
          <w:szCs w:val="28"/>
        </w:rPr>
        <w:t>Ход мероприятия</w:t>
      </w:r>
    </w:p>
    <w:p w:rsidR="000B576D" w:rsidRPr="000B576D" w:rsidRDefault="000B576D" w:rsidP="00942F27">
      <w:pPr>
        <w:spacing w:after="0" w:line="240" w:lineRule="auto"/>
        <w:rPr>
          <w:rFonts w:ascii="Times New Roman" w:eastAsia="Times New Roman" w:hAnsi="Times New Roman" w:cs="Times New Roman"/>
          <w:color w:val="464646"/>
          <w:sz w:val="28"/>
          <w:szCs w:val="28"/>
        </w:rPr>
      </w:pPr>
      <w:r w:rsidRPr="000B576D">
        <w:rPr>
          <w:rFonts w:ascii="Times New Roman" w:eastAsia="Times New Roman" w:hAnsi="Times New Roman" w:cs="Times New Roman"/>
          <w:color w:val="464646"/>
          <w:sz w:val="28"/>
          <w:szCs w:val="28"/>
        </w:rPr>
        <w:t>-Добрый день, дорогие ребята!</w:t>
      </w:r>
    </w:p>
    <w:p w:rsidR="000B576D" w:rsidRPr="000B576D" w:rsidRDefault="000B576D" w:rsidP="00942F27">
      <w:pPr>
        <w:spacing w:after="0" w:line="240" w:lineRule="auto"/>
        <w:rPr>
          <w:rFonts w:ascii="Times New Roman" w:eastAsia="Times New Roman" w:hAnsi="Times New Roman" w:cs="Times New Roman"/>
          <w:color w:val="464646"/>
          <w:sz w:val="28"/>
          <w:szCs w:val="28"/>
        </w:rPr>
      </w:pPr>
      <w:r w:rsidRPr="000B576D">
        <w:rPr>
          <w:rFonts w:ascii="Times New Roman" w:eastAsia="Times New Roman" w:hAnsi="Times New Roman" w:cs="Times New Roman"/>
          <w:color w:val="464646"/>
          <w:sz w:val="28"/>
          <w:szCs w:val="28"/>
        </w:rPr>
        <w:t>-Мы очень рады видеть вас!</w:t>
      </w:r>
    </w:p>
    <w:p w:rsidR="000B576D" w:rsidRPr="000B576D" w:rsidRDefault="000B576D" w:rsidP="00942F27">
      <w:pPr>
        <w:spacing w:after="0" w:line="240" w:lineRule="auto"/>
        <w:rPr>
          <w:rFonts w:ascii="Times New Roman" w:eastAsia="Times New Roman" w:hAnsi="Times New Roman" w:cs="Times New Roman"/>
          <w:color w:val="464646"/>
          <w:sz w:val="28"/>
          <w:szCs w:val="28"/>
        </w:rPr>
      </w:pPr>
      <w:r w:rsidRPr="000B576D">
        <w:rPr>
          <w:rFonts w:ascii="Times New Roman" w:eastAsia="Times New Roman" w:hAnsi="Times New Roman" w:cs="Times New Roman"/>
          <w:color w:val="464646"/>
          <w:sz w:val="28"/>
          <w:szCs w:val="28"/>
        </w:rPr>
        <w:t>-Давайте поприветствуем друг друга!</w:t>
      </w:r>
    </w:p>
    <w:p w:rsidR="000B576D" w:rsidRPr="000B576D" w:rsidRDefault="000B576D" w:rsidP="00942F27">
      <w:pPr>
        <w:spacing w:after="0" w:line="240" w:lineRule="auto"/>
        <w:rPr>
          <w:rFonts w:ascii="Times New Roman" w:eastAsia="Times New Roman" w:hAnsi="Times New Roman" w:cs="Times New Roman"/>
          <w:color w:val="464646"/>
          <w:sz w:val="28"/>
          <w:szCs w:val="28"/>
        </w:rPr>
      </w:pPr>
      <w:r w:rsidRPr="000B576D">
        <w:rPr>
          <w:rFonts w:ascii="Times New Roman" w:eastAsia="Times New Roman" w:hAnsi="Times New Roman" w:cs="Times New Roman"/>
          <w:color w:val="464646"/>
          <w:sz w:val="28"/>
          <w:szCs w:val="28"/>
        </w:rPr>
        <w:t>- Скажем «Здравствуйте» руками!</w:t>
      </w:r>
    </w:p>
    <w:p w:rsidR="000B576D" w:rsidRPr="000B576D" w:rsidRDefault="000B576D" w:rsidP="00942F27">
      <w:pPr>
        <w:spacing w:after="0" w:line="240" w:lineRule="auto"/>
        <w:rPr>
          <w:rFonts w:ascii="Times New Roman" w:eastAsia="Times New Roman" w:hAnsi="Times New Roman" w:cs="Times New Roman"/>
          <w:color w:val="464646"/>
          <w:sz w:val="28"/>
          <w:szCs w:val="28"/>
        </w:rPr>
      </w:pPr>
      <w:r w:rsidRPr="000B576D">
        <w:rPr>
          <w:rFonts w:ascii="Times New Roman" w:eastAsia="Times New Roman" w:hAnsi="Times New Roman" w:cs="Times New Roman"/>
          <w:color w:val="464646"/>
          <w:sz w:val="28"/>
          <w:szCs w:val="28"/>
        </w:rPr>
        <w:t>-Скажем «Здравствуйте» глазами!</w:t>
      </w:r>
    </w:p>
    <w:p w:rsidR="000B576D" w:rsidRDefault="000B576D" w:rsidP="00942F27">
      <w:pPr>
        <w:spacing w:after="0" w:line="240" w:lineRule="auto"/>
        <w:rPr>
          <w:rFonts w:ascii="Times New Roman" w:eastAsia="Times New Roman" w:hAnsi="Times New Roman" w:cs="Times New Roman"/>
          <w:color w:val="464646"/>
          <w:sz w:val="28"/>
          <w:szCs w:val="28"/>
        </w:rPr>
      </w:pPr>
      <w:r w:rsidRPr="000B576D">
        <w:rPr>
          <w:rFonts w:ascii="Times New Roman" w:eastAsia="Times New Roman" w:hAnsi="Times New Roman" w:cs="Times New Roman"/>
          <w:color w:val="464646"/>
          <w:sz w:val="28"/>
          <w:szCs w:val="28"/>
        </w:rPr>
        <w:t xml:space="preserve">-Скажем «Здравствуйте» словами – Три, четыре </w:t>
      </w:r>
      <w:proofErr w:type="gramStart"/>
      <w:r w:rsidRPr="000B576D">
        <w:rPr>
          <w:rFonts w:ascii="Times New Roman" w:eastAsia="Times New Roman" w:hAnsi="Times New Roman" w:cs="Times New Roman"/>
          <w:color w:val="464646"/>
          <w:sz w:val="28"/>
          <w:szCs w:val="28"/>
        </w:rPr>
        <w:t xml:space="preserve">( </w:t>
      </w:r>
      <w:proofErr w:type="gramEnd"/>
      <w:r w:rsidRPr="000B576D">
        <w:rPr>
          <w:rFonts w:ascii="Times New Roman" w:eastAsia="Times New Roman" w:hAnsi="Times New Roman" w:cs="Times New Roman"/>
          <w:color w:val="464646"/>
          <w:sz w:val="28"/>
          <w:szCs w:val="28"/>
        </w:rPr>
        <w:t>говорят «Здравствуйте!»)!</w:t>
      </w:r>
    </w:p>
    <w:p w:rsidR="0088768C" w:rsidRPr="000B576D" w:rsidRDefault="0088768C" w:rsidP="0088768C">
      <w:pPr>
        <w:spacing w:after="240" w:line="240" w:lineRule="auto"/>
        <w:jc w:val="both"/>
        <w:rPr>
          <w:rFonts w:ascii="Times New Roman" w:eastAsia="Times New Roman" w:hAnsi="Times New Roman" w:cs="Times New Roman"/>
          <w:color w:val="464646"/>
          <w:sz w:val="28"/>
          <w:szCs w:val="28"/>
        </w:rPr>
      </w:pPr>
      <w:r w:rsidRPr="0057670F">
        <w:rPr>
          <w:rFonts w:ascii="Times New Roman" w:eastAsia="Times New Roman" w:hAnsi="Times New Roman" w:cs="Times New Roman"/>
          <w:b/>
          <w:color w:val="464646"/>
          <w:sz w:val="28"/>
          <w:szCs w:val="28"/>
        </w:rPr>
        <w:t>Ведущий</w:t>
      </w:r>
      <w:r>
        <w:rPr>
          <w:rFonts w:ascii="Times New Roman" w:eastAsia="Times New Roman" w:hAnsi="Times New Roman" w:cs="Times New Roman"/>
          <w:b/>
          <w:color w:val="464646"/>
          <w:sz w:val="28"/>
          <w:szCs w:val="28"/>
        </w:rPr>
        <w:t>:</w:t>
      </w:r>
      <w:r w:rsidRPr="000B576D">
        <w:rPr>
          <w:rFonts w:ascii="Times New Roman" w:eastAsia="Times New Roman" w:hAnsi="Times New Roman" w:cs="Times New Roman"/>
          <w:color w:val="464646"/>
          <w:sz w:val="28"/>
          <w:szCs w:val="28"/>
        </w:rPr>
        <w:t xml:space="preserve"> </w:t>
      </w:r>
      <w:r w:rsidRPr="0088768C">
        <w:rPr>
          <w:rFonts w:ascii="Times New Roman" w:eastAsia="Times New Roman" w:hAnsi="Times New Roman" w:cs="Times New Roman"/>
          <w:color w:val="464646"/>
          <w:sz w:val="28"/>
          <w:szCs w:val="28"/>
        </w:rPr>
        <w:t>Сегодня мы собрались, чтобы ещё раз поговорить и проверить, знаем ли мы свои права и законы нашего государства. На протяжении многих столетий люди мечтали об обществе без войн и распрей, но пока это желание остается недостижимым. Однако человечество выработало общеобязательные правила поведения и установило законы, которые позволяют поддерживать порядок в обществе, помогают людям обрести свободу и узаконить свои права</w:t>
      </w:r>
      <w:r>
        <w:rPr>
          <w:rFonts w:ascii="Times New Roman" w:eastAsia="Times New Roman" w:hAnsi="Times New Roman" w:cs="Times New Roman"/>
          <w:color w:val="464646"/>
          <w:sz w:val="28"/>
          <w:szCs w:val="28"/>
        </w:rPr>
        <w:t>.</w:t>
      </w:r>
    </w:p>
    <w:p w:rsidR="000B576D" w:rsidRPr="000B576D" w:rsidRDefault="0057670F" w:rsidP="0057670F">
      <w:pPr>
        <w:spacing w:after="240" w:line="240" w:lineRule="auto"/>
        <w:jc w:val="both"/>
        <w:rPr>
          <w:rFonts w:ascii="Times New Roman" w:eastAsia="Times New Roman" w:hAnsi="Times New Roman" w:cs="Times New Roman"/>
          <w:color w:val="464646"/>
          <w:sz w:val="28"/>
          <w:szCs w:val="28"/>
        </w:rPr>
      </w:pPr>
      <w:r w:rsidRPr="0057670F">
        <w:rPr>
          <w:rFonts w:ascii="Times New Roman" w:eastAsia="Times New Roman" w:hAnsi="Times New Roman" w:cs="Times New Roman"/>
          <w:b/>
          <w:color w:val="464646"/>
          <w:sz w:val="28"/>
          <w:szCs w:val="28"/>
        </w:rPr>
        <w:t>Ведущий</w:t>
      </w:r>
      <w:r>
        <w:rPr>
          <w:rFonts w:ascii="Times New Roman" w:eastAsia="Times New Roman" w:hAnsi="Times New Roman" w:cs="Times New Roman"/>
          <w:b/>
          <w:color w:val="464646"/>
          <w:sz w:val="28"/>
          <w:szCs w:val="28"/>
        </w:rPr>
        <w:t>:</w:t>
      </w:r>
      <w:r w:rsidR="000B576D" w:rsidRPr="000B576D">
        <w:rPr>
          <w:rFonts w:ascii="Times New Roman" w:eastAsia="Times New Roman" w:hAnsi="Times New Roman" w:cs="Times New Roman"/>
          <w:color w:val="464646"/>
          <w:sz w:val="28"/>
          <w:szCs w:val="28"/>
        </w:rPr>
        <w:t xml:space="preserve"> А знаете, почему именно 10 декабря отмечается День прав человека? В середине прошлого века разразилась страшная война, которую назвали Второй мировой войной. Продолжалась она шесть лет, много горя принесла эта воина: смерть, голод, разрушения. А когда, наконец, наступил мир, из всех уголков Земли: с севера, юга, запада и востока, из бедных и богатых стран, из королевств и республик – съехались люди. Там были женщины и мужчины с разным цветом кожи, говорящие на разных языках, но их объединяла одна идея. Они хотели сделать так, чтобы больше никогда не было войн, люди не знали нужды, невиновные не боялись наказания. Поэтому они создали Организацию Объединенных Наций и все вместе составили Всеобщую декларацию прав человека. Это очень важный документ, где записаны все права людей. Всеобщей декларации прав человека, принятой Генеральной Ассамблеей ООН 10 декабря 1948 года. Теперь этот день (10 декабря) отмечается во многих странах как День прав человека</w:t>
      </w:r>
    </w:p>
    <w:p w:rsidR="0088768C" w:rsidRPr="0088768C" w:rsidRDefault="0088768C" w:rsidP="0088768C">
      <w:pPr>
        <w:rPr>
          <w:rFonts w:ascii="Times New Roman" w:eastAsia="Times New Roman" w:hAnsi="Times New Roman" w:cs="Times New Roman"/>
          <w:color w:val="464646"/>
          <w:sz w:val="28"/>
          <w:szCs w:val="28"/>
        </w:rPr>
      </w:pPr>
      <w:r w:rsidRPr="0088768C">
        <w:rPr>
          <w:rFonts w:ascii="Times New Roman" w:eastAsia="Times New Roman" w:hAnsi="Times New Roman" w:cs="Times New Roman"/>
          <w:color w:val="464646"/>
          <w:sz w:val="28"/>
          <w:szCs w:val="28"/>
        </w:rPr>
        <w:lastRenderedPageBreak/>
        <w:t>Что такое право? (Система правил поведения и общеобязательных норм, которые регулируют поведение людей и отношения между ними)</w:t>
      </w:r>
    </w:p>
    <w:p w:rsidR="0088768C" w:rsidRPr="0088768C" w:rsidRDefault="0088768C" w:rsidP="0088768C">
      <w:pPr>
        <w:rPr>
          <w:rFonts w:ascii="Times New Roman" w:eastAsia="Times New Roman" w:hAnsi="Times New Roman" w:cs="Times New Roman"/>
          <w:color w:val="464646"/>
          <w:sz w:val="28"/>
          <w:szCs w:val="28"/>
        </w:rPr>
      </w:pPr>
      <w:r w:rsidRPr="0088768C">
        <w:rPr>
          <w:rFonts w:ascii="Times New Roman" w:eastAsia="Times New Roman" w:hAnsi="Times New Roman" w:cs="Times New Roman"/>
          <w:color w:val="464646"/>
          <w:sz w:val="28"/>
          <w:szCs w:val="28"/>
        </w:rPr>
        <w:t>- Кто следит за выполнением этих правил? (Государство)</w:t>
      </w:r>
    </w:p>
    <w:p w:rsidR="0088768C" w:rsidRPr="0088768C" w:rsidRDefault="0088768C" w:rsidP="00C056C4">
      <w:pPr>
        <w:spacing w:after="0" w:line="240" w:lineRule="auto"/>
        <w:jc w:val="both"/>
        <w:rPr>
          <w:rFonts w:ascii="Times New Roman" w:hAnsi="Times New Roman" w:cs="Times New Roman"/>
          <w:sz w:val="28"/>
          <w:szCs w:val="28"/>
        </w:rPr>
      </w:pPr>
      <w:r w:rsidRPr="0057670F">
        <w:rPr>
          <w:rFonts w:ascii="Times New Roman" w:eastAsia="Times New Roman" w:hAnsi="Times New Roman" w:cs="Times New Roman"/>
          <w:b/>
          <w:color w:val="464646"/>
          <w:sz w:val="28"/>
          <w:szCs w:val="28"/>
        </w:rPr>
        <w:t>Ведущий</w:t>
      </w:r>
      <w:r>
        <w:rPr>
          <w:rFonts w:ascii="Times New Roman" w:eastAsia="Times New Roman" w:hAnsi="Times New Roman" w:cs="Times New Roman"/>
          <w:b/>
          <w:color w:val="464646"/>
          <w:sz w:val="28"/>
          <w:szCs w:val="28"/>
        </w:rPr>
        <w:t>:</w:t>
      </w:r>
      <w:r w:rsidRPr="0088768C">
        <w:rPr>
          <w:rFonts w:ascii="Times New Roman" w:hAnsi="Times New Roman" w:cs="Times New Roman"/>
          <w:sz w:val="28"/>
          <w:szCs w:val="28"/>
        </w:rPr>
        <w:t> Еще древние мыслители и философы доказывали важность и ценность свободы человека и обязанность государства защищать наши права. Но вопрос о том, как это сделать лучше, оставался открытым. Права человека естественны. Все люди рождаются свободными и равными. Сам факт рождения человека наделяет его правами. Недаром говорят, что источник прав человека – сам человек. Права человека неотъемлемы, неотчуждаемы. Это значит, что их нельзя утратить. Их нельзя отнять, они не покупаются и не продаются. Человек не может взять на себя обязательство не осуществлять свои права. Государство не вправе отобрать или ограничить конституционные права человека без веских причин. Права человека неделимы. Каждый человек обладает всей совокупностью прав. Права взаимозависимы и взаимосвязаны. Они универсальны, то есть, применимы к людям во всем мире, причем без ограничений во времени.</w:t>
      </w:r>
    </w:p>
    <w:p w:rsidR="0088768C" w:rsidRPr="0088768C" w:rsidRDefault="0088768C" w:rsidP="0088768C">
      <w:pPr>
        <w:jc w:val="both"/>
        <w:rPr>
          <w:rFonts w:ascii="Times New Roman" w:hAnsi="Times New Roman" w:cs="Times New Roman"/>
          <w:sz w:val="28"/>
          <w:szCs w:val="28"/>
        </w:rPr>
      </w:pPr>
      <w:r w:rsidRPr="0088768C">
        <w:rPr>
          <w:rFonts w:ascii="Times New Roman" w:hAnsi="Times New Roman" w:cs="Times New Roman"/>
          <w:sz w:val="28"/>
          <w:szCs w:val="28"/>
        </w:rPr>
        <w:t>Ребята, кто из вас знает, когда и где возникли первые законы, защищающие права человека?</w:t>
      </w:r>
    </w:p>
    <w:p w:rsidR="0088768C" w:rsidRPr="00C056C4" w:rsidRDefault="00C056C4" w:rsidP="00C12E9B">
      <w:pPr>
        <w:spacing w:after="0" w:line="240" w:lineRule="auto"/>
        <w:jc w:val="both"/>
        <w:rPr>
          <w:rFonts w:ascii="Times New Roman" w:hAnsi="Times New Roman" w:cs="Times New Roman"/>
          <w:sz w:val="28"/>
          <w:szCs w:val="28"/>
        </w:rPr>
      </w:pPr>
      <w:r w:rsidRPr="0057670F">
        <w:rPr>
          <w:rFonts w:ascii="Times New Roman" w:eastAsia="Times New Roman" w:hAnsi="Times New Roman" w:cs="Times New Roman"/>
          <w:b/>
          <w:color w:val="464646"/>
          <w:sz w:val="28"/>
          <w:szCs w:val="28"/>
        </w:rPr>
        <w:t>Ведущий</w:t>
      </w:r>
      <w:r>
        <w:rPr>
          <w:rFonts w:ascii="Times New Roman" w:eastAsia="Times New Roman" w:hAnsi="Times New Roman" w:cs="Times New Roman"/>
          <w:b/>
          <w:color w:val="464646"/>
          <w:sz w:val="28"/>
          <w:szCs w:val="28"/>
        </w:rPr>
        <w:t>:</w:t>
      </w:r>
      <w:r w:rsidRPr="0088768C">
        <w:rPr>
          <w:rFonts w:ascii="Times New Roman" w:hAnsi="Times New Roman" w:cs="Times New Roman"/>
          <w:sz w:val="28"/>
          <w:szCs w:val="28"/>
        </w:rPr>
        <w:t> </w:t>
      </w:r>
      <w:r w:rsidR="0088768C" w:rsidRPr="0088768C">
        <w:rPr>
          <w:rFonts w:ascii="Times New Roman" w:hAnsi="Times New Roman" w:cs="Times New Roman"/>
          <w:sz w:val="28"/>
          <w:szCs w:val="28"/>
        </w:rPr>
        <w:t>Первый документ по правам человека появился в 1215 г. под названием “Великая хартия вольностей”. Этот документ обеспечивал права английских феодалов.</w:t>
      </w:r>
      <w:r>
        <w:rPr>
          <w:rFonts w:ascii="Times New Roman" w:hAnsi="Times New Roman" w:cs="Times New Roman"/>
          <w:sz w:val="28"/>
          <w:szCs w:val="28"/>
        </w:rPr>
        <w:t xml:space="preserve"> </w:t>
      </w:r>
      <w:r w:rsidR="0088768C" w:rsidRPr="00C056C4">
        <w:rPr>
          <w:rFonts w:ascii="Times New Roman" w:hAnsi="Times New Roman" w:cs="Times New Roman"/>
          <w:sz w:val="28"/>
          <w:szCs w:val="28"/>
        </w:rPr>
        <w:t xml:space="preserve">Следующий документ появился в 1776 г. в Америке – “Декларация независимости”, в 1789 г. появляется французская “Декларация прав человека и </w:t>
      </w:r>
      <w:proofErr w:type="spellStart"/>
      <w:r w:rsidR="0088768C" w:rsidRPr="00C056C4">
        <w:rPr>
          <w:rFonts w:ascii="Times New Roman" w:hAnsi="Times New Roman" w:cs="Times New Roman"/>
          <w:sz w:val="28"/>
          <w:szCs w:val="28"/>
        </w:rPr>
        <w:t>гражданина”</w:t>
      </w:r>
      <w:proofErr w:type="gramStart"/>
      <w:r w:rsidR="0088768C" w:rsidRPr="00C056C4">
        <w:rPr>
          <w:rFonts w:ascii="Times New Roman" w:hAnsi="Times New Roman" w:cs="Times New Roman"/>
          <w:sz w:val="28"/>
          <w:szCs w:val="28"/>
        </w:rPr>
        <w:t>.В</w:t>
      </w:r>
      <w:proofErr w:type="gramEnd"/>
      <w:r w:rsidR="0088768C" w:rsidRPr="00C056C4">
        <w:rPr>
          <w:rFonts w:ascii="Times New Roman" w:hAnsi="Times New Roman" w:cs="Times New Roman"/>
          <w:sz w:val="28"/>
          <w:szCs w:val="28"/>
        </w:rPr>
        <w:t>се</w:t>
      </w:r>
      <w:proofErr w:type="spellEnd"/>
      <w:r w:rsidR="0088768C" w:rsidRPr="00C056C4">
        <w:rPr>
          <w:rFonts w:ascii="Times New Roman" w:hAnsi="Times New Roman" w:cs="Times New Roman"/>
          <w:sz w:val="28"/>
          <w:szCs w:val="28"/>
        </w:rPr>
        <w:t xml:space="preserve"> эти документы хоть и отличаются между собой, но все они защищали права человека на жизнь, свободу и счастье.</w:t>
      </w:r>
    </w:p>
    <w:p w:rsidR="0088768C" w:rsidRPr="00C056C4" w:rsidRDefault="0088768C" w:rsidP="00C056C4">
      <w:pPr>
        <w:spacing w:after="0" w:line="240" w:lineRule="auto"/>
        <w:jc w:val="both"/>
        <w:rPr>
          <w:rFonts w:ascii="Times New Roman" w:hAnsi="Times New Roman" w:cs="Times New Roman"/>
          <w:sz w:val="28"/>
          <w:szCs w:val="28"/>
        </w:rPr>
      </w:pPr>
      <w:r w:rsidRPr="00C056C4">
        <w:rPr>
          <w:rFonts w:ascii="Times New Roman" w:hAnsi="Times New Roman" w:cs="Times New Roman"/>
          <w:sz w:val="28"/>
          <w:szCs w:val="28"/>
        </w:rPr>
        <w:t>После Второй мировой войны люди осознали необходимость совместных усилий при защите прав человека. В 1945 году была образована ООН (Организация Объединенных Наций).</w:t>
      </w:r>
    </w:p>
    <w:p w:rsidR="0088768C" w:rsidRPr="00C056C4" w:rsidRDefault="0088768C" w:rsidP="00C056C4">
      <w:pPr>
        <w:spacing w:after="0" w:line="240" w:lineRule="auto"/>
        <w:jc w:val="both"/>
        <w:rPr>
          <w:rFonts w:ascii="Times New Roman" w:hAnsi="Times New Roman" w:cs="Times New Roman"/>
          <w:sz w:val="28"/>
          <w:szCs w:val="28"/>
        </w:rPr>
      </w:pPr>
      <w:r w:rsidRPr="00C056C4">
        <w:rPr>
          <w:rFonts w:ascii="Times New Roman" w:hAnsi="Times New Roman" w:cs="Times New Roman"/>
          <w:sz w:val="28"/>
          <w:szCs w:val="28"/>
        </w:rPr>
        <w:t>10 декабря 1948 года в Париже на третьей сессии Генеральной Ассамбл</w:t>
      </w:r>
      <w:proofErr w:type="gramStart"/>
      <w:r w:rsidRPr="00C056C4">
        <w:rPr>
          <w:rFonts w:ascii="Times New Roman" w:hAnsi="Times New Roman" w:cs="Times New Roman"/>
          <w:sz w:val="28"/>
          <w:szCs w:val="28"/>
        </w:rPr>
        <w:t>еи ОО</w:t>
      </w:r>
      <w:proofErr w:type="gramEnd"/>
      <w:r w:rsidRPr="00C056C4">
        <w:rPr>
          <w:rFonts w:ascii="Times New Roman" w:hAnsi="Times New Roman" w:cs="Times New Roman"/>
          <w:sz w:val="28"/>
          <w:szCs w:val="28"/>
        </w:rPr>
        <w:t>Н была принята Декларация, которая определила базовые права человека.</w:t>
      </w:r>
    </w:p>
    <w:p w:rsidR="0088768C" w:rsidRPr="00C056C4" w:rsidRDefault="0088768C" w:rsidP="00C056C4">
      <w:pPr>
        <w:spacing w:after="0" w:line="240" w:lineRule="auto"/>
        <w:jc w:val="both"/>
        <w:rPr>
          <w:rFonts w:ascii="Times New Roman" w:hAnsi="Times New Roman" w:cs="Times New Roman"/>
          <w:sz w:val="28"/>
          <w:szCs w:val="28"/>
        </w:rPr>
      </w:pPr>
      <w:r w:rsidRPr="00C056C4">
        <w:rPr>
          <w:rFonts w:ascii="Times New Roman" w:hAnsi="Times New Roman" w:cs="Times New Roman"/>
          <w:sz w:val="28"/>
          <w:szCs w:val="28"/>
        </w:rPr>
        <w:t xml:space="preserve">Этот небольшой по объему документ (всего 30 статей) стал гимном человеку, его достоинству и </w:t>
      </w:r>
      <w:proofErr w:type="spellStart"/>
      <w:r w:rsidRPr="00C056C4">
        <w:rPr>
          <w:rFonts w:ascii="Times New Roman" w:hAnsi="Times New Roman" w:cs="Times New Roman"/>
          <w:sz w:val="28"/>
          <w:szCs w:val="28"/>
        </w:rPr>
        <w:t>самоценности</w:t>
      </w:r>
      <w:proofErr w:type="spellEnd"/>
      <w:r w:rsidRPr="00C056C4">
        <w:rPr>
          <w:rFonts w:ascii="Times New Roman" w:hAnsi="Times New Roman" w:cs="Times New Roman"/>
          <w:sz w:val="28"/>
          <w:szCs w:val="28"/>
        </w:rPr>
        <w:t>. Он содержит не только перечень основных прав и политических свобод человека, но и перечень так называемых социально-экономических и культурных прав.</w:t>
      </w:r>
    </w:p>
    <w:p w:rsidR="0088768C" w:rsidRPr="00C056C4" w:rsidRDefault="0088768C" w:rsidP="00C056C4">
      <w:pPr>
        <w:spacing w:after="0" w:line="240" w:lineRule="auto"/>
        <w:jc w:val="both"/>
        <w:rPr>
          <w:rFonts w:ascii="Times New Roman" w:hAnsi="Times New Roman" w:cs="Times New Roman"/>
          <w:sz w:val="28"/>
          <w:szCs w:val="28"/>
        </w:rPr>
      </w:pPr>
      <w:r w:rsidRPr="00C056C4">
        <w:rPr>
          <w:rFonts w:ascii="Times New Roman" w:hAnsi="Times New Roman" w:cs="Times New Roman"/>
          <w:sz w:val="28"/>
          <w:szCs w:val="28"/>
        </w:rPr>
        <w:t>Очень тесно связана с “Всеобщей декларацией прав человека” “Конвенция о правах ребенка”.</w:t>
      </w:r>
    </w:p>
    <w:p w:rsidR="0088768C" w:rsidRPr="00C056C4" w:rsidRDefault="0088768C" w:rsidP="00C056C4">
      <w:pPr>
        <w:spacing w:after="0" w:line="240" w:lineRule="auto"/>
        <w:jc w:val="both"/>
        <w:rPr>
          <w:rFonts w:ascii="Times New Roman" w:hAnsi="Times New Roman" w:cs="Times New Roman"/>
          <w:sz w:val="28"/>
          <w:szCs w:val="28"/>
        </w:rPr>
      </w:pPr>
      <w:r w:rsidRPr="00C056C4">
        <w:rPr>
          <w:rFonts w:ascii="Times New Roman" w:hAnsi="Times New Roman" w:cs="Times New Roman"/>
          <w:sz w:val="28"/>
          <w:szCs w:val="28"/>
        </w:rPr>
        <w:t>- Что это за документ? (Базовый документ по защите прав детей во всем мире).</w:t>
      </w:r>
    </w:p>
    <w:p w:rsidR="0088768C" w:rsidRPr="00C12E9B" w:rsidRDefault="0088768C" w:rsidP="00C12E9B">
      <w:pPr>
        <w:spacing w:after="0" w:line="240" w:lineRule="auto"/>
        <w:jc w:val="both"/>
        <w:rPr>
          <w:rFonts w:ascii="Times New Roman" w:hAnsi="Times New Roman" w:cs="Times New Roman"/>
          <w:sz w:val="28"/>
          <w:szCs w:val="28"/>
        </w:rPr>
      </w:pPr>
      <w:r w:rsidRPr="00C056C4">
        <w:rPr>
          <w:rFonts w:ascii="Times New Roman" w:hAnsi="Times New Roman" w:cs="Times New Roman"/>
          <w:sz w:val="28"/>
          <w:szCs w:val="28"/>
        </w:rPr>
        <w:t>В отличие от “Всеобщей декларации прав человека”, которая лишь рекомендует и провозглашает права человека, “Конвенция о правах ребенка” принятая в 1989 г. требует обязательного выполнения прав всех детей. В “Конвенции о правах ребенка” сформулированы права всех детей независимо от их национальности, цвета кожи, пола, религии.</w:t>
      </w:r>
    </w:p>
    <w:p w:rsidR="000B576D" w:rsidRPr="000B576D" w:rsidRDefault="0057670F" w:rsidP="00C056C4">
      <w:pPr>
        <w:spacing w:after="0" w:line="240" w:lineRule="auto"/>
        <w:jc w:val="both"/>
        <w:rPr>
          <w:rFonts w:ascii="Times New Roman" w:hAnsi="Times New Roman" w:cs="Times New Roman"/>
          <w:sz w:val="28"/>
          <w:szCs w:val="28"/>
        </w:rPr>
      </w:pPr>
      <w:r w:rsidRPr="0057670F">
        <w:rPr>
          <w:rFonts w:ascii="Times New Roman" w:eastAsia="Times New Roman" w:hAnsi="Times New Roman" w:cs="Times New Roman"/>
          <w:b/>
          <w:color w:val="464646"/>
          <w:sz w:val="28"/>
          <w:szCs w:val="28"/>
        </w:rPr>
        <w:t>Ведущий</w:t>
      </w:r>
      <w:r>
        <w:rPr>
          <w:rFonts w:ascii="Times New Roman" w:eastAsia="Times New Roman" w:hAnsi="Times New Roman" w:cs="Times New Roman"/>
          <w:b/>
          <w:color w:val="464646"/>
          <w:sz w:val="28"/>
          <w:szCs w:val="28"/>
        </w:rPr>
        <w:t>:</w:t>
      </w:r>
      <w:r w:rsidRPr="000B576D">
        <w:rPr>
          <w:rFonts w:ascii="Times New Roman" w:eastAsia="Times New Roman" w:hAnsi="Times New Roman" w:cs="Times New Roman"/>
          <w:color w:val="464646"/>
          <w:sz w:val="28"/>
          <w:szCs w:val="28"/>
        </w:rPr>
        <w:t xml:space="preserve"> </w:t>
      </w:r>
      <w:proofErr w:type="gramStart"/>
      <w:r w:rsidR="000B576D" w:rsidRPr="000B576D">
        <w:rPr>
          <w:rFonts w:ascii="Times New Roman" w:eastAsia="Times New Roman" w:hAnsi="Times New Roman" w:cs="Times New Roman"/>
          <w:color w:val="464646"/>
          <w:sz w:val="28"/>
          <w:szCs w:val="28"/>
        </w:rPr>
        <w:t>-</w:t>
      </w:r>
      <w:r w:rsidR="000B576D" w:rsidRPr="000B576D">
        <w:rPr>
          <w:rFonts w:ascii="Times New Roman" w:hAnsi="Times New Roman" w:cs="Times New Roman"/>
          <w:sz w:val="28"/>
          <w:szCs w:val="28"/>
        </w:rPr>
        <w:t>Ч</w:t>
      </w:r>
      <w:proofErr w:type="gramEnd"/>
      <w:r w:rsidR="000B576D" w:rsidRPr="000B576D">
        <w:rPr>
          <w:rFonts w:ascii="Times New Roman" w:hAnsi="Times New Roman" w:cs="Times New Roman"/>
          <w:sz w:val="28"/>
          <w:szCs w:val="28"/>
        </w:rPr>
        <w:t>то же такое права, и что мы про них знаем?</w:t>
      </w:r>
    </w:p>
    <w:p w:rsidR="000B576D" w:rsidRPr="000B576D" w:rsidRDefault="000B576D" w:rsidP="00C056C4">
      <w:pPr>
        <w:spacing w:after="0" w:line="240" w:lineRule="auto"/>
        <w:jc w:val="both"/>
        <w:rPr>
          <w:rFonts w:ascii="Times New Roman" w:hAnsi="Times New Roman" w:cs="Times New Roman"/>
          <w:sz w:val="28"/>
          <w:szCs w:val="28"/>
        </w:rPr>
      </w:pPr>
      <w:r w:rsidRPr="000B576D">
        <w:rPr>
          <w:rFonts w:ascii="Times New Roman" w:hAnsi="Times New Roman" w:cs="Times New Roman"/>
          <w:sz w:val="28"/>
          <w:szCs w:val="28"/>
        </w:rPr>
        <w:t>1.Только ты на свет родился, право первое твое: Получи, чтоб им гордиться имя личное свое.</w:t>
      </w:r>
    </w:p>
    <w:p w:rsidR="000B576D" w:rsidRPr="000B576D" w:rsidRDefault="000B576D" w:rsidP="00C056C4">
      <w:pPr>
        <w:spacing w:after="0" w:line="240" w:lineRule="auto"/>
        <w:jc w:val="both"/>
        <w:rPr>
          <w:rFonts w:ascii="Times New Roman" w:hAnsi="Times New Roman" w:cs="Times New Roman"/>
          <w:sz w:val="28"/>
          <w:szCs w:val="28"/>
        </w:rPr>
      </w:pPr>
      <w:r w:rsidRPr="000B576D">
        <w:rPr>
          <w:rFonts w:ascii="Times New Roman" w:hAnsi="Times New Roman" w:cs="Times New Roman"/>
          <w:sz w:val="28"/>
          <w:szCs w:val="28"/>
        </w:rPr>
        <w:t>2.Очень трудно самому, жить на свете одному. Правом с Мамой жить и с Папой. Пользуйтесь вы им, ребята.</w:t>
      </w:r>
    </w:p>
    <w:p w:rsidR="000B576D" w:rsidRPr="000B576D" w:rsidRDefault="000B576D" w:rsidP="00C056C4">
      <w:pPr>
        <w:spacing w:after="0" w:line="240" w:lineRule="auto"/>
        <w:jc w:val="both"/>
        <w:rPr>
          <w:rFonts w:ascii="Times New Roman" w:hAnsi="Times New Roman" w:cs="Times New Roman"/>
          <w:sz w:val="28"/>
          <w:szCs w:val="28"/>
        </w:rPr>
      </w:pPr>
      <w:r w:rsidRPr="000B576D">
        <w:rPr>
          <w:rFonts w:ascii="Times New Roman" w:hAnsi="Times New Roman" w:cs="Times New Roman"/>
          <w:sz w:val="28"/>
          <w:szCs w:val="28"/>
        </w:rPr>
        <w:lastRenderedPageBreak/>
        <w:t>3. Есть еще такое право - помнить, думать и творить и другим свои раздумья, если хочешь, подарить.</w:t>
      </w:r>
    </w:p>
    <w:p w:rsidR="000B576D" w:rsidRPr="000B576D" w:rsidRDefault="000B576D" w:rsidP="00C056C4">
      <w:pPr>
        <w:spacing w:after="0" w:line="240" w:lineRule="auto"/>
        <w:jc w:val="both"/>
        <w:rPr>
          <w:rFonts w:ascii="Times New Roman" w:hAnsi="Times New Roman" w:cs="Times New Roman"/>
          <w:sz w:val="28"/>
          <w:szCs w:val="28"/>
        </w:rPr>
      </w:pPr>
      <w:r w:rsidRPr="000B576D">
        <w:rPr>
          <w:rFonts w:ascii="Times New Roman" w:hAnsi="Times New Roman" w:cs="Times New Roman"/>
          <w:sz w:val="28"/>
          <w:szCs w:val="28"/>
        </w:rPr>
        <w:t>4. Я росточком не доволен и пока не так силен, Но не смей мне делать больно - Есть у нас такой закон.</w:t>
      </w:r>
    </w:p>
    <w:p w:rsidR="000B576D" w:rsidRPr="000B576D" w:rsidRDefault="000B576D" w:rsidP="00C056C4">
      <w:pPr>
        <w:spacing w:after="0" w:line="240" w:lineRule="auto"/>
        <w:jc w:val="both"/>
        <w:rPr>
          <w:rFonts w:ascii="Times New Roman" w:hAnsi="Times New Roman" w:cs="Times New Roman"/>
          <w:sz w:val="28"/>
          <w:szCs w:val="28"/>
        </w:rPr>
      </w:pPr>
      <w:r w:rsidRPr="000B576D">
        <w:rPr>
          <w:rFonts w:ascii="Times New Roman" w:hAnsi="Times New Roman" w:cs="Times New Roman"/>
          <w:sz w:val="28"/>
          <w:szCs w:val="28"/>
        </w:rPr>
        <w:t>5. Если жар, все тело ломит и совсем не до игры, То позвать врача на помощь тоже право детворы.</w:t>
      </w:r>
    </w:p>
    <w:p w:rsidR="000B576D" w:rsidRPr="000B576D" w:rsidRDefault="000B576D" w:rsidP="00C056C4">
      <w:pPr>
        <w:spacing w:after="0" w:line="240" w:lineRule="auto"/>
        <w:jc w:val="both"/>
        <w:rPr>
          <w:rFonts w:ascii="Times New Roman" w:hAnsi="Times New Roman" w:cs="Times New Roman"/>
          <w:sz w:val="28"/>
          <w:szCs w:val="28"/>
        </w:rPr>
      </w:pPr>
      <w:r w:rsidRPr="000B576D">
        <w:rPr>
          <w:rFonts w:ascii="Times New Roman" w:hAnsi="Times New Roman" w:cs="Times New Roman"/>
          <w:sz w:val="28"/>
          <w:szCs w:val="28"/>
        </w:rPr>
        <w:t>6. Чтоб с наукой подружиться, с книжкой в маленькой руке Правом поль</w:t>
      </w:r>
      <w:r w:rsidR="0088768C" w:rsidRPr="00C056C4">
        <w:rPr>
          <w:rFonts w:ascii="Times New Roman" w:hAnsi="Times New Roman" w:cs="Times New Roman"/>
          <w:sz w:val="28"/>
          <w:szCs w:val="28"/>
        </w:rPr>
        <w:t>зуюсь «учиться на родимом языке</w:t>
      </w:r>
      <w:r w:rsidRPr="000B576D">
        <w:rPr>
          <w:rFonts w:ascii="Times New Roman" w:hAnsi="Times New Roman" w:cs="Times New Roman"/>
          <w:sz w:val="28"/>
          <w:szCs w:val="28"/>
        </w:rPr>
        <w:t>»</w:t>
      </w:r>
    </w:p>
    <w:p w:rsidR="000B576D" w:rsidRPr="000B576D" w:rsidRDefault="000B576D" w:rsidP="00C056C4">
      <w:pPr>
        <w:spacing w:after="0" w:line="240" w:lineRule="auto"/>
        <w:jc w:val="both"/>
        <w:rPr>
          <w:rFonts w:ascii="Times New Roman" w:hAnsi="Times New Roman" w:cs="Times New Roman"/>
          <w:sz w:val="28"/>
          <w:szCs w:val="28"/>
        </w:rPr>
      </w:pPr>
      <w:r w:rsidRPr="000B576D">
        <w:rPr>
          <w:rFonts w:ascii="Times New Roman" w:hAnsi="Times New Roman" w:cs="Times New Roman"/>
          <w:sz w:val="28"/>
          <w:szCs w:val="28"/>
        </w:rPr>
        <w:t>7. Подросла, взяла я книжки, и пошла я в первый класс. В школу ходят все детишки - это право есть у нас.</w:t>
      </w:r>
    </w:p>
    <w:p w:rsidR="000B576D" w:rsidRPr="000B576D" w:rsidRDefault="000B576D" w:rsidP="00C056C4">
      <w:pPr>
        <w:spacing w:after="0" w:line="240" w:lineRule="auto"/>
        <w:jc w:val="both"/>
        <w:rPr>
          <w:rFonts w:ascii="Times New Roman" w:hAnsi="Times New Roman" w:cs="Times New Roman"/>
          <w:sz w:val="28"/>
          <w:szCs w:val="28"/>
        </w:rPr>
      </w:pPr>
      <w:r w:rsidRPr="000B576D">
        <w:rPr>
          <w:rFonts w:ascii="Times New Roman" w:hAnsi="Times New Roman" w:cs="Times New Roman"/>
          <w:sz w:val="28"/>
          <w:szCs w:val="28"/>
        </w:rPr>
        <w:t>8. Я могу свой детский праздник, как и взрослый, отмечать. Если я проголодаюсь - пищу вправе получать.</w:t>
      </w:r>
    </w:p>
    <w:p w:rsidR="000B576D" w:rsidRPr="000B576D" w:rsidRDefault="000B576D" w:rsidP="00C056C4">
      <w:pPr>
        <w:spacing w:after="0" w:line="240" w:lineRule="auto"/>
        <w:jc w:val="both"/>
        <w:rPr>
          <w:rFonts w:ascii="Times New Roman" w:hAnsi="Times New Roman" w:cs="Times New Roman"/>
          <w:sz w:val="28"/>
          <w:szCs w:val="28"/>
        </w:rPr>
      </w:pPr>
      <w:r w:rsidRPr="000B576D">
        <w:rPr>
          <w:rFonts w:ascii="Times New Roman" w:hAnsi="Times New Roman" w:cs="Times New Roman"/>
          <w:sz w:val="28"/>
          <w:szCs w:val="28"/>
        </w:rPr>
        <w:t>9. Будь ты слабым или сильным, белым, черным - все равно! Ты родился быть счастливым - это право всем дано -</w:t>
      </w:r>
    </w:p>
    <w:p w:rsidR="00942F27" w:rsidRPr="00942F27" w:rsidRDefault="00942F27" w:rsidP="00942F27">
      <w:pPr>
        <w:rPr>
          <w:rFonts w:ascii="Times New Roman" w:hAnsi="Times New Roman" w:cs="Times New Roman"/>
          <w:sz w:val="28"/>
          <w:szCs w:val="28"/>
        </w:rPr>
      </w:pPr>
      <w:r w:rsidRPr="00942F27">
        <w:rPr>
          <w:rFonts w:ascii="Times New Roman" w:hAnsi="Times New Roman" w:cs="Times New Roman"/>
          <w:sz w:val="28"/>
          <w:szCs w:val="28"/>
        </w:rPr>
        <w:t xml:space="preserve"> «Имею права и не только»</w:t>
      </w:r>
    </w:p>
    <w:p w:rsidR="00942F27" w:rsidRPr="00942F27" w:rsidRDefault="00942F27" w:rsidP="00C12E9B">
      <w:pPr>
        <w:jc w:val="both"/>
        <w:rPr>
          <w:rFonts w:ascii="Times New Roman" w:hAnsi="Times New Roman" w:cs="Times New Roman"/>
          <w:sz w:val="28"/>
          <w:szCs w:val="28"/>
        </w:rPr>
      </w:pPr>
      <w:r w:rsidRPr="00942F27">
        <w:rPr>
          <w:rFonts w:ascii="Times New Roman" w:hAnsi="Times New Roman" w:cs="Times New Roman"/>
          <w:sz w:val="28"/>
          <w:szCs w:val="28"/>
        </w:rPr>
        <w:t>Каждый из вас кроме прав имеет обязанности и с каждым годом их становится все больше и больше</w:t>
      </w:r>
      <w:r w:rsidR="00C12E9B">
        <w:rPr>
          <w:rFonts w:ascii="Times New Roman" w:hAnsi="Times New Roman" w:cs="Times New Roman"/>
          <w:sz w:val="28"/>
          <w:szCs w:val="28"/>
        </w:rPr>
        <w:t xml:space="preserve"> </w:t>
      </w:r>
      <w:r w:rsidRPr="00942F27">
        <w:rPr>
          <w:rFonts w:ascii="Times New Roman" w:hAnsi="Times New Roman" w:cs="Times New Roman"/>
          <w:sz w:val="28"/>
          <w:szCs w:val="28"/>
        </w:rPr>
        <w:t>что относится к правам, а что к обязанностям обучающихся и распределите их в два столбика:</w:t>
      </w:r>
    </w:p>
    <w:p w:rsidR="00942F27" w:rsidRPr="00942F27" w:rsidRDefault="00942F27" w:rsidP="00942F27">
      <w:pPr>
        <w:rPr>
          <w:rFonts w:ascii="Times New Roman" w:hAnsi="Times New Roman" w:cs="Times New Roman"/>
          <w:sz w:val="28"/>
          <w:szCs w:val="28"/>
        </w:rPr>
      </w:pPr>
      <w:r w:rsidRPr="00942F27">
        <w:rPr>
          <w:rFonts w:ascii="Times New Roman" w:hAnsi="Times New Roman" w:cs="Times New Roman"/>
          <w:sz w:val="28"/>
          <w:szCs w:val="28"/>
        </w:rPr>
        <w:t>1. Получение бесплатного общего образования. (Право)</w:t>
      </w:r>
    </w:p>
    <w:p w:rsidR="00942F27" w:rsidRPr="00942F27" w:rsidRDefault="00942F27" w:rsidP="00942F27">
      <w:pPr>
        <w:rPr>
          <w:rFonts w:ascii="Times New Roman" w:hAnsi="Times New Roman" w:cs="Times New Roman"/>
          <w:sz w:val="28"/>
          <w:szCs w:val="28"/>
        </w:rPr>
      </w:pPr>
      <w:r w:rsidRPr="00942F27">
        <w:rPr>
          <w:rFonts w:ascii="Times New Roman" w:hAnsi="Times New Roman" w:cs="Times New Roman"/>
          <w:sz w:val="28"/>
          <w:szCs w:val="28"/>
        </w:rPr>
        <w:t>2. Получение дополнительных образовательных услуг. (Право)</w:t>
      </w:r>
    </w:p>
    <w:p w:rsidR="00942F27" w:rsidRPr="00942F27" w:rsidRDefault="00C12E9B" w:rsidP="00942F27">
      <w:pPr>
        <w:rPr>
          <w:rFonts w:ascii="Times New Roman" w:hAnsi="Times New Roman" w:cs="Times New Roman"/>
          <w:sz w:val="28"/>
          <w:szCs w:val="28"/>
        </w:rPr>
      </w:pPr>
      <w:r>
        <w:rPr>
          <w:rFonts w:ascii="Times New Roman" w:hAnsi="Times New Roman" w:cs="Times New Roman"/>
          <w:sz w:val="28"/>
          <w:szCs w:val="28"/>
        </w:rPr>
        <w:t>3</w:t>
      </w:r>
      <w:r w:rsidR="00942F27" w:rsidRPr="00942F27">
        <w:rPr>
          <w:rFonts w:ascii="Times New Roman" w:hAnsi="Times New Roman" w:cs="Times New Roman"/>
          <w:sz w:val="28"/>
          <w:szCs w:val="28"/>
        </w:rPr>
        <w:t>. Уважение человеческого достоинства. (Право)</w:t>
      </w:r>
    </w:p>
    <w:p w:rsidR="00942F27" w:rsidRPr="00942F27" w:rsidRDefault="00C12E9B" w:rsidP="00942F27">
      <w:pPr>
        <w:rPr>
          <w:rFonts w:ascii="Times New Roman" w:hAnsi="Times New Roman" w:cs="Times New Roman"/>
          <w:sz w:val="28"/>
          <w:szCs w:val="28"/>
        </w:rPr>
      </w:pPr>
      <w:r>
        <w:rPr>
          <w:rFonts w:ascii="Times New Roman" w:hAnsi="Times New Roman" w:cs="Times New Roman"/>
          <w:sz w:val="28"/>
          <w:szCs w:val="28"/>
        </w:rPr>
        <w:t>4</w:t>
      </w:r>
      <w:r w:rsidR="00942F27" w:rsidRPr="00942F27">
        <w:rPr>
          <w:rFonts w:ascii="Times New Roman" w:hAnsi="Times New Roman" w:cs="Times New Roman"/>
          <w:sz w:val="28"/>
          <w:szCs w:val="28"/>
        </w:rPr>
        <w:t>. Добросовестно учиться. (Обязанность)</w:t>
      </w:r>
    </w:p>
    <w:p w:rsidR="00942F27" w:rsidRPr="00942F27" w:rsidRDefault="00C12E9B" w:rsidP="00942F27">
      <w:pPr>
        <w:rPr>
          <w:rFonts w:ascii="Times New Roman" w:hAnsi="Times New Roman" w:cs="Times New Roman"/>
          <w:sz w:val="28"/>
          <w:szCs w:val="28"/>
        </w:rPr>
      </w:pPr>
      <w:r>
        <w:rPr>
          <w:rFonts w:ascii="Times New Roman" w:hAnsi="Times New Roman" w:cs="Times New Roman"/>
          <w:sz w:val="28"/>
          <w:szCs w:val="28"/>
        </w:rPr>
        <w:t>5</w:t>
      </w:r>
      <w:r w:rsidR="00942F27" w:rsidRPr="00942F27">
        <w:rPr>
          <w:rFonts w:ascii="Times New Roman" w:hAnsi="Times New Roman" w:cs="Times New Roman"/>
          <w:sz w:val="28"/>
          <w:szCs w:val="28"/>
        </w:rPr>
        <w:t>. Выбор формы образования. (Право)</w:t>
      </w:r>
    </w:p>
    <w:p w:rsidR="000B576D" w:rsidRPr="000B576D" w:rsidRDefault="000B576D" w:rsidP="000B576D">
      <w:pPr>
        <w:spacing w:after="240" w:line="240" w:lineRule="auto"/>
        <w:rPr>
          <w:rFonts w:ascii="Times New Roman" w:hAnsi="Times New Roman" w:cs="Times New Roman"/>
          <w:sz w:val="28"/>
          <w:szCs w:val="28"/>
        </w:rPr>
      </w:pPr>
      <w:r w:rsidRPr="000B576D">
        <w:rPr>
          <w:rFonts w:ascii="Times New Roman" w:hAnsi="Times New Roman" w:cs="Times New Roman"/>
          <w:sz w:val="28"/>
          <w:szCs w:val="28"/>
        </w:rPr>
        <w:t>Стихотворение "Наши права".</w:t>
      </w:r>
    </w:p>
    <w:p w:rsidR="000B576D" w:rsidRPr="000B576D" w:rsidRDefault="000B576D" w:rsidP="000B576D">
      <w:pPr>
        <w:spacing w:after="240" w:line="240" w:lineRule="auto"/>
        <w:rPr>
          <w:rFonts w:ascii="Times New Roman" w:hAnsi="Times New Roman" w:cs="Times New Roman"/>
          <w:sz w:val="28"/>
          <w:szCs w:val="28"/>
        </w:rPr>
      </w:pPr>
      <w:r w:rsidRPr="000B576D">
        <w:rPr>
          <w:rFonts w:ascii="Times New Roman" w:hAnsi="Times New Roman" w:cs="Times New Roman"/>
          <w:sz w:val="28"/>
          <w:szCs w:val="28"/>
        </w:rPr>
        <w:t>1. В своих правах мы все равны:</w:t>
      </w:r>
    </w:p>
    <w:p w:rsidR="000B576D" w:rsidRPr="000B576D" w:rsidRDefault="000B576D" w:rsidP="000B576D">
      <w:pPr>
        <w:spacing w:after="240" w:line="240" w:lineRule="auto"/>
        <w:rPr>
          <w:rFonts w:ascii="Times New Roman" w:hAnsi="Times New Roman" w:cs="Times New Roman"/>
          <w:sz w:val="28"/>
          <w:szCs w:val="28"/>
        </w:rPr>
      </w:pPr>
      <w:r w:rsidRPr="000B576D">
        <w:rPr>
          <w:rFonts w:ascii="Times New Roman" w:hAnsi="Times New Roman" w:cs="Times New Roman"/>
          <w:sz w:val="28"/>
          <w:szCs w:val="28"/>
        </w:rPr>
        <w:t>И взрослые и дети.</w:t>
      </w:r>
    </w:p>
    <w:p w:rsidR="000B576D" w:rsidRPr="000B576D" w:rsidRDefault="000B576D" w:rsidP="000B576D">
      <w:pPr>
        <w:spacing w:after="240" w:line="240" w:lineRule="auto"/>
        <w:rPr>
          <w:rFonts w:ascii="Times New Roman" w:hAnsi="Times New Roman" w:cs="Times New Roman"/>
          <w:sz w:val="28"/>
          <w:szCs w:val="28"/>
        </w:rPr>
      </w:pPr>
      <w:r w:rsidRPr="000B576D">
        <w:rPr>
          <w:rFonts w:ascii="Times New Roman" w:hAnsi="Times New Roman" w:cs="Times New Roman"/>
          <w:sz w:val="28"/>
          <w:szCs w:val="28"/>
        </w:rPr>
        <w:t>Все расы, веры, языки –</w:t>
      </w:r>
    </w:p>
    <w:p w:rsidR="000B576D" w:rsidRPr="000B576D" w:rsidRDefault="000B576D" w:rsidP="000B576D">
      <w:pPr>
        <w:spacing w:after="240" w:line="240" w:lineRule="auto"/>
        <w:rPr>
          <w:rFonts w:ascii="Times New Roman" w:hAnsi="Times New Roman" w:cs="Times New Roman"/>
          <w:sz w:val="28"/>
          <w:szCs w:val="28"/>
        </w:rPr>
      </w:pPr>
      <w:r w:rsidRPr="000B576D">
        <w:rPr>
          <w:rFonts w:ascii="Times New Roman" w:hAnsi="Times New Roman" w:cs="Times New Roman"/>
          <w:sz w:val="28"/>
          <w:szCs w:val="28"/>
        </w:rPr>
        <w:t>Все люди на планете.</w:t>
      </w:r>
    </w:p>
    <w:p w:rsidR="000B576D" w:rsidRPr="000B576D" w:rsidRDefault="000B576D" w:rsidP="000B576D">
      <w:pPr>
        <w:spacing w:after="240" w:line="240" w:lineRule="auto"/>
        <w:rPr>
          <w:rFonts w:ascii="Times New Roman" w:hAnsi="Times New Roman" w:cs="Times New Roman"/>
          <w:sz w:val="28"/>
          <w:szCs w:val="28"/>
        </w:rPr>
      </w:pPr>
      <w:r w:rsidRPr="000B576D">
        <w:rPr>
          <w:rFonts w:ascii="Times New Roman" w:hAnsi="Times New Roman" w:cs="Times New Roman"/>
          <w:sz w:val="28"/>
          <w:szCs w:val="28"/>
        </w:rPr>
        <w:t>2. На любовь имеют право</w:t>
      </w:r>
    </w:p>
    <w:p w:rsidR="000B576D" w:rsidRPr="000B576D" w:rsidRDefault="000B576D" w:rsidP="000B576D">
      <w:pPr>
        <w:spacing w:after="240" w:line="240" w:lineRule="auto"/>
        <w:rPr>
          <w:rFonts w:ascii="Times New Roman" w:hAnsi="Times New Roman" w:cs="Times New Roman"/>
          <w:sz w:val="28"/>
          <w:szCs w:val="28"/>
        </w:rPr>
      </w:pPr>
      <w:r w:rsidRPr="000B576D">
        <w:rPr>
          <w:rFonts w:ascii="Times New Roman" w:hAnsi="Times New Roman" w:cs="Times New Roman"/>
          <w:sz w:val="28"/>
          <w:szCs w:val="28"/>
        </w:rPr>
        <w:t>Все ребята на Земле,</w:t>
      </w:r>
    </w:p>
    <w:p w:rsidR="000B576D" w:rsidRPr="000B576D" w:rsidRDefault="000B576D" w:rsidP="000B576D">
      <w:pPr>
        <w:spacing w:after="240" w:line="240" w:lineRule="auto"/>
        <w:rPr>
          <w:rFonts w:ascii="Times New Roman" w:hAnsi="Times New Roman" w:cs="Times New Roman"/>
          <w:sz w:val="28"/>
          <w:szCs w:val="28"/>
        </w:rPr>
      </w:pPr>
      <w:r w:rsidRPr="000B576D">
        <w:rPr>
          <w:rFonts w:ascii="Times New Roman" w:hAnsi="Times New Roman" w:cs="Times New Roman"/>
          <w:sz w:val="28"/>
          <w:szCs w:val="28"/>
        </w:rPr>
        <w:t>На заботу и на ласку,</w:t>
      </w:r>
    </w:p>
    <w:p w:rsidR="000B576D" w:rsidRPr="000B576D" w:rsidRDefault="000B576D" w:rsidP="000B576D">
      <w:pPr>
        <w:spacing w:after="240" w:line="240" w:lineRule="auto"/>
        <w:rPr>
          <w:rFonts w:ascii="Times New Roman" w:hAnsi="Times New Roman" w:cs="Times New Roman"/>
          <w:sz w:val="28"/>
          <w:szCs w:val="28"/>
        </w:rPr>
      </w:pPr>
      <w:r w:rsidRPr="000B576D">
        <w:rPr>
          <w:rFonts w:ascii="Times New Roman" w:hAnsi="Times New Roman" w:cs="Times New Roman"/>
          <w:sz w:val="28"/>
          <w:szCs w:val="28"/>
        </w:rPr>
        <w:t>Право жить в своей семье.</w:t>
      </w:r>
    </w:p>
    <w:p w:rsidR="000B576D" w:rsidRPr="000B576D" w:rsidRDefault="000B576D" w:rsidP="000B576D">
      <w:pPr>
        <w:spacing w:after="240" w:line="240" w:lineRule="auto"/>
        <w:rPr>
          <w:rFonts w:ascii="Times New Roman" w:hAnsi="Times New Roman" w:cs="Times New Roman"/>
          <w:sz w:val="28"/>
          <w:szCs w:val="28"/>
        </w:rPr>
      </w:pPr>
      <w:r w:rsidRPr="000B576D">
        <w:rPr>
          <w:rFonts w:ascii="Times New Roman" w:hAnsi="Times New Roman" w:cs="Times New Roman"/>
          <w:sz w:val="28"/>
          <w:szCs w:val="28"/>
        </w:rPr>
        <w:t>3. В дом без спроса к вам никто</w:t>
      </w:r>
    </w:p>
    <w:p w:rsidR="000B576D" w:rsidRPr="000B576D" w:rsidRDefault="000B576D" w:rsidP="000B576D">
      <w:pPr>
        <w:spacing w:after="240" w:line="240" w:lineRule="auto"/>
        <w:rPr>
          <w:rFonts w:ascii="Times New Roman" w:hAnsi="Times New Roman" w:cs="Times New Roman"/>
          <w:sz w:val="28"/>
          <w:szCs w:val="28"/>
        </w:rPr>
      </w:pPr>
      <w:r w:rsidRPr="000B576D">
        <w:rPr>
          <w:rFonts w:ascii="Times New Roman" w:hAnsi="Times New Roman" w:cs="Times New Roman"/>
          <w:sz w:val="28"/>
          <w:szCs w:val="28"/>
        </w:rPr>
        <w:t>Заходить не может.</w:t>
      </w:r>
    </w:p>
    <w:p w:rsidR="000B576D" w:rsidRPr="000B576D" w:rsidRDefault="000B576D" w:rsidP="000B576D">
      <w:pPr>
        <w:spacing w:after="240" w:line="240" w:lineRule="auto"/>
        <w:rPr>
          <w:rFonts w:ascii="Times New Roman" w:hAnsi="Times New Roman" w:cs="Times New Roman"/>
          <w:sz w:val="28"/>
          <w:szCs w:val="28"/>
        </w:rPr>
      </w:pPr>
      <w:r w:rsidRPr="000B576D">
        <w:rPr>
          <w:rFonts w:ascii="Times New Roman" w:hAnsi="Times New Roman" w:cs="Times New Roman"/>
          <w:sz w:val="28"/>
          <w:szCs w:val="28"/>
        </w:rPr>
        <w:t>Ваши вещи и добро</w:t>
      </w:r>
    </w:p>
    <w:p w:rsidR="000B576D" w:rsidRPr="000B576D" w:rsidRDefault="000B576D" w:rsidP="000B576D">
      <w:pPr>
        <w:spacing w:after="240" w:line="240" w:lineRule="auto"/>
        <w:rPr>
          <w:rFonts w:ascii="Times New Roman" w:hAnsi="Times New Roman" w:cs="Times New Roman"/>
          <w:sz w:val="28"/>
          <w:szCs w:val="28"/>
        </w:rPr>
      </w:pPr>
      <w:r w:rsidRPr="000B576D">
        <w:rPr>
          <w:rFonts w:ascii="Times New Roman" w:hAnsi="Times New Roman" w:cs="Times New Roman"/>
          <w:sz w:val="28"/>
          <w:szCs w:val="28"/>
        </w:rPr>
        <w:lastRenderedPageBreak/>
        <w:t>Брать не может тоже.</w:t>
      </w:r>
    </w:p>
    <w:p w:rsidR="000B576D" w:rsidRPr="000B576D" w:rsidRDefault="000B576D" w:rsidP="000B576D">
      <w:pPr>
        <w:spacing w:after="240" w:line="240" w:lineRule="auto"/>
        <w:rPr>
          <w:rFonts w:ascii="Times New Roman" w:hAnsi="Times New Roman" w:cs="Times New Roman"/>
          <w:sz w:val="28"/>
          <w:szCs w:val="28"/>
        </w:rPr>
      </w:pPr>
      <w:r w:rsidRPr="000B576D">
        <w:rPr>
          <w:rFonts w:ascii="Times New Roman" w:hAnsi="Times New Roman" w:cs="Times New Roman"/>
          <w:sz w:val="28"/>
          <w:szCs w:val="28"/>
        </w:rPr>
        <w:t>4. Сохранить своё здоровье –</w:t>
      </w:r>
    </w:p>
    <w:p w:rsidR="000B576D" w:rsidRPr="000B576D" w:rsidRDefault="000B576D" w:rsidP="000B576D">
      <w:pPr>
        <w:spacing w:after="240" w:line="240" w:lineRule="auto"/>
        <w:rPr>
          <w:rFonts w:ascii="Times New Roman" w:hAnsi="Times New Roman" w:cs="Times New Roman"/>
          <w:sz w:val="28"/>
          <w:szCs w:val="28"/>
        </w:rPr>
      </w:pPr>
      <w:r w:rsidRPr="000B576D">
        <w:rPr>
          <w:rFonts w:ascii="Times New Roman" w:hAnsi="Times New Roman" w:cs="Times New Roman"/>
          <w:sz w:val="28"/>
          <w:szCs w:val="28"/>
        </w:rPr>
        <w:t>Право есть у нас такое.</w:t>
      </w:r>
    </w:p>
    <w:p w:rsidR="000B576D" w:rsidRPr="000B576D" w:rsidRDefault="000B576D" w:rsidP="000B576D">
      <w:pPr>
        <w:spacing w:after="240" w:line="240" w:lineRule="auto"/>
        <w:rPr>
          <w:rFonts w:ascii="Times New Roman" w:hAnsi="Times New Roman" w:cs="Times New Roman"/>
          <w:sz w:val="28"/>
          <w:szCs w:val="28"/>
        </w:rPr>
      </w:pPr>
      <w:r w:rsidRPr="000B576D">
        <w:rPr>
          <w:rFonts w:ascii="Times New Roman" w:hAnsi="Times New Roman" w:cs="Times New Roman"/>
          <w:sz w:val="28"/>
          <w:szCs w:val="28"/>
        </w:rPr>
        <w:t>Заболеть, когда случиться –</w:t>
      </w:r>
    </w:p>
    <w:p w:rsidR="000B576D" w:rsidRPr="000B576D" w:rsidRDefault="000B576D" w:rsidP="000B576D">
      <w:pPr>
        <w:spacing w:after="240" w:line="240" w:lineRule="auto"/>
        <w:rPr>
          <w:rFonts w:ascii="Times New Roman" w:hAnsi="Times New Roman" w:cs="Times New Roman"/>
          <w:sz w:val="28"/>
          <w:szCs w:val="28"/>
        </w:rPr>
      </w:pPr>
      <w:r w:rsidRPr="000B576D">
        <w:rPr>
          <w:rFonts w:ascii="Times New Roman" w:hAnsi="Times New Roman" w:cs="Times New Roman"/>
          <w:sz w:val="28"/>
          <w:szCs w:val="28"/>
        </w:rPr>
        <w:t>Каждый вправе полечиться.</w:t>
      </w:r>
    </w:p>
    <w:p w:rsidR="000B576D" w:rsidRPr="000B576D" w:rsidRDefault="000B576D" w:rsidP="000B576D">
      <w:pPr>
        <w:spacing w:after="240" w:line="240" w:lineRule="auto"/>
        <w:rPr>
          <w:rFonts w:ascii="Times New Roman" w:hAnsi="Times New Roman" w:cs="Times New Roman"/>
          <w:sz w:val="28"/>
          <w:szCs w:val="28"/>
        </w:rPr>
      </w:pPr>
      <w:r w:rsidRPr="000B576D">
        <w:rPr>
          <w:rFonts w:ascii="Times New Roman" w:hAnsi="Times New Roman" w:cs="Times New Roman"/>
          <w:sz w:val="28"/>
          <w:szCs w:val="28"/>
        </w:rPr>
        <w:t>5. Если вдруг захочет кто-то</w:t>
      </w:r>
    </w:p>
    <w:p w:rsidR="000B576D" w:rsidRPr="000B576D" w:rsidRDefault="000B576D" w:rsidP="000B576D">
      <w:pPr>
        <w:spacing w:after="240" w:line="240" w:lineRule="auto"/>
        <w:rPr>
          <w:rFonts w:ascii="Times New Roman" w:hAnsi="Times New Roman" w:cs="Times New Roman"/>
          <w:sz w:val="28"/>
          <w:szCs w:val="28"/>
        </w:rPr>
      </w:pPr>
      <w:r w:rsidRPr="000B576D">
        <w:rPr>
          <w:rFonts w:ascii="Times New Roman" w:hAnsi="Times New Roman" w:cs="Times New Roman"/>
          <w:sz w:val="28"/>
          <w:szCs w:val="28"/>
        </w:rPr>
        <w:t>Запретить ходить вам в школу,</w:t>
      </w:r>
    </w:p>
    <w:p w:rsidR="000B576D" w:rsidRPr="000B576D" w:rsidRDefault="000B576D" w:rsidP="000B576D">
      <w:pPr>
        <w:spacing w:after="240" w:line="240" w:lineRule="auto"/>
        <w:rPr>
          <w:rFonts w:ascii="Times New Roman" w:hAnsi="Times New Roman" w:cs="Times New Roman"/>
          <w:sz w:val="28"/>
          <w:szCs w:val="28"/>
        </w:rPr>
      </w:pPr>
      <w:r w:rsidRPr="000B576D">
        <w:rPr>
          <w:rFonts w:ascii="Times New Roman" w:hAnsi="Times New Roman" w:cs="Times New Roman"/>
          <w:sz w:val="28"/>
          <w:szCs w:val="28"/>
        </w:rPr>
        <w:t>Знайте сразу – он не прав –</w:t>
      </w:r>
    </w:p>
    <w:p w:rsidR="000B576D" w:rsidRPr="000B576D" w:rsidRDefault="000B576D" w:rsidP="000B576D">
      <w:pPr>
        <w:spacing w:after="240" w:line="240" w:lineRule="auto"/>
        <w:rPr>
          <w:rFonts w:ascii="Times New Roman" w:hAnsi="Times New Roman" w:cs="Times New Roman"/>
          <w:sz w:val="28"/>
          <w:szCs w:val="28"/>
        </w:rPr>
      </w:pPr>
      <w:r w:rsidRPr="000B576D">
        <w:rPr>
          <w:rFonts w:ascii="Times New Roman" w:hAnsi="Times New Roman" w:cs="Times New Roman"/>
          <w:sz w:val="28"/>
          <w:szCs w:val="28"/>
        </w:rPr>
        <w:t>Не дано таких им прав.</w:t>
      </w:r>
    </w:p>
    <w:p w:rsidR="000B576D" w:rsidRPr="000B576D" w:rsidRDefault="000B576D" w:rsidP="000B576D">
      <w:pPr>
        <w:spacing w:after="240" w:line="240" w:lineRule="auto"/>
        <w:rPr>
          <w:rFonts w:ascii="Times New Roman" w:hAnsi="Times New Roman" w:cs="Times New Roman"/>
          <w:sz w:val="28"/>
          <w:szCs w:val="28"/>
        </w:rPr>
      </w:pPr>
      <w:r w:rsidRPr="000B576D">
        <w:rPr>
          <w:rFonts w:ascii="Times New Roman" w:hAnsi="Times New Roman" w:cs="Times New Roman"/>
          <w:sz w:val="28"/>
          <w:szCs w:val="28"/>
        </w:rPr>
        <w:t>6. Никто не может вас пытать,</w:t>
      </w:r>
    </w:p>
    <w:p w:rsidR="000B576D" w:rsidRPr="000B576D" w:rsidRDefault="000B576D" w:rsidP="000B576D">
      <w:pPr>
        <w:spacing w:after="240" w:line="240" w:lineRule="auto"/>
        <w:rPr>
          <w:rFonts w:ascii="Times New Roman" w:hAnsi="Times New Roman" w:cs="Times New Roman"/>
          <w:sz w:val="28"/>
          <w:szCs w:val="28"/>
        </w:rPr>
      </w:pPr>
      <w:r w:rsidRPr="000B576D">
        <w:rPr>
          <w:rFonts w:ascii="Times New Roman" w:hAnsi="Times New Roman" w:cs="Times New Roman"/>
          <w:sz w:val="28"/>
          <w:szCs w:val="28"/>
        </w:rPr>
        <w:t>Делать больно, обижать.</w:t>
      </w:r>
    </w:p>
    <w:p w:rsidR="000B576D" w:rsidRPr="000B576D" w:rsidRDefault="000B576D" w:rsidP="000B576D">
      <w:pPr>
        <w:spacing w:after="240" w:line="240" w:lineRule="auto"/>
        <w:rPr>
          <w:rFonts w:ascii="Times New Roman" w:hAnsi="Times New Roman" w:cs="Times New Roman"/>
          <w:sz w:val="28"/>
          <w:szCs w:val="28"/>
        </w:rPr>
      </w:pPr>
      <w:r w:rsidRPr="000B576D">
        <w:rPr>
          <w:rFonts w:ascii="Times New Roman" w:hAnsi="Times New Roman" w:cs="Times New Roman"/>
          <w:sz w:val="28"/>
          <w:szCs w:val="28"/>
        </w:rPr>
        <w:t>Вы запомните одно –</w:t>
      </w:r>
    </w:p>
    <w:p w:rsidR="000B576D" w:rsidRPr="000B576D" w:rsidRDefault="000B576D" w:rsidP="000B576D">
      <w:pPr>
        <w:spacing w:after="240" w:line="240" w:lineRule="auto"/>
        <w:rPr>
          <w:rFonts w:ascii="Times New Roman" w:hAnsi="Times New Roman" w:cs="Times New Roman"/>
          <w:sz w:val="28"/>
          <w:szCs w:val="28"/>
        </w:rPr>
      </w:pPr>
      <w:r w:rsidRPr="000B576D">
        <w:rPr>
          <w:rFonts w:ascii="Times New Roman" w:hAnsi="Times New Roman" w:cs="Times New Roman"/>
          <w:sz w:val="28"/>
          <w:szCs w:val="28"/>
        </w:rPr>
        <w:t>Бить людей запрещено.</w:t>
      </w:r>
    </w:p>
    <w:p w:rsidR="000B576D" w:rsidRPr="000B576D" w:rsidRDefault="000B576D" w:rsidP="000B576D">
      <w:pPr>
        <w:spacing w:after="240" w:line="240" w:lineRule="auto"/>
        <w:rPr>
          <w:rFonts w:ascii="Times New Roman" w:hAnsi="Times New Roman" w:cs="Times New Roman"/>
          <w:sz w:val="28"/>
          <w:szCs w:val="28"/>
        </w:rPr>
      </w:pPr>
      <w:r w:rsidRPr="000B576D">
        <w:rPr>
          <w:rFonts w:ascii="Times New Roman" w:hAnsi="Times New Roman" w:cs="Times New Roman"/>
          <w:sz w:val="28"/>
          <w:szCs w:val="28"/>
        </w:rPr>
        <w:t>7. О правах своих послушал</w:t>
      </w:r>
    </w:p>
    <w:p w:rsidR="000B576D" w:rsidRPr="000B576D" w:rsidRDefault="000B576D" w:rsidP="000B576D">
      <w:pPr>
        <w:spacing w:after="240" w:line="240" w:lineRule="auto"/>
        <w:rPr>
          <w:rFonts w:ascii="Times New Roman" w:hAnsi="Times New Roman" w:cs="Times New Roman"/>
          <w:sz w:val="28"/>
          <w:szCs w:val="28"/>
        </w:rPr>
      </w:pPr>
      <w:r w:rsidRPr="000B576D">
        <w:rPr>
          <w:rFonts w:ascii="Times New Roman" w:hAnsi="Times New Roman" w:cs="Times New Roman"/>
          <w:sz w:val="28"/>
          <w:szCs w:val="28"/>
        </w:rPr>
        <w:t>И запомни крепко их.</w:t>
      </w:r>
    </w:p>
    <w:p w:rsidR="000B576D" w:rsidRPr="000B576D" w:rsidRDefault="000B576D" w:rsidP="000B576D">
      <w:pPr>
        <w:spacing w:after="240" w:line="240" w:lineRule="auto"/>
        <w:rPr>
          <w:rFonts w:ascii="Times New Roman" w:hAnsi="Times New Roman" w:cs="Times New Roman"/>
          <w:sz w:val="28"/>
          <w:szCs w:val="28"/>
        </w:rPr>
      </w:pPr>
      <w:r w:rsidRPr="000B576D">
        <w:rPr>
          <w:rFonts w:ascii="Times New Roman" w:hAnsi="Times New Roman" w:cs="Times New Roman"/>
          <w:sz w:val="28"/>
          <w:szCs w:val="28"/>
        </w:rPr>
        <w:t>Только знай, что очень нужно</w:t>
      </w:r>
    </w:p>
    <w:p w:rsidR="000B576D" w:rsidRPr="000B576D" w:rsidRDefault="000B576D" w:rsidP="000B576D">
      <w:pPr>
        <w:spacing w:after="240" w:line="240" w:lineRule="auto"/>
        <w:rPr>
          <w:rFonts w:ascii="Times New Roman" w:hAnsi="Times New Roman" w:cs="Times New Roman"/>
          <w:sz w:val="28"/>
          <w:szCs w:val="28"/>
        </w:rPr>
      </w:pPr>
      <w:r w:rsidRPr="000B576D">
        <w:rPr>
          <w:rFonts w:ascii="Times New Roman" w:hAnsi="Times New Roman" w:cs="Times New Roman"/>
          <w:sz w:val="28"/>
          <w:szCs w:val="28"/>
        </w:rPr>
        <w:t>Уважать права других.</w:t>
      </w:r>
    </w:p>
    <w:p w:rsidR="000B576D" w:rsidRPr="000B576D" w:rsidRDefault="000B576D" w:rsidP="000B576D">
      <w:pPr>
        <w:spacing w:after="240" w:line="240" w:lineRule="auto"/>
        <w:rPr>
          <w:rFonts w:ascii="Times New Roman" w:hAnsi="Times New Roman" w:cs="Times New Roman"/>
          <w:sz w:val="28"/>
          <w:szCs w:val="28"/>
        </w:rPr>
      </w:pPr>
      <w:r w:rsidRPr="000B576D">
        <w:rPr>
          <w:rFonts w:ascii="Times New Roman" w:hAnsi="Times New Roman" w:cs="Times New Roman"/>
          <w:sz w:val="28"/>
          <w:szCs w:val="28"/>
        </w:rPr>
        <w:t>8. Этих прав лишить не может</w:t>
      </w:r>
    </w:p>
    <w:p w:rsidR="000B576D" w:rsidRPr="000B576D" w:rsidRDefault="000B576D" w:rsidP="000B576D">
      <w:pPr>
        <w:spacing w:after="240" w:line="240" w:lineRule="auto"/>
        <w:rPr>
          <w:rFonts w:ascii="Times New Roman" w:hAnsi="Times New Roman" w:cs="Times New Roman"/>
          <w:sz w:val="28"/>
          <w:szCs w:val="28"/>
        </w:rPr>
      </w:pPr>
      <w:r w:rsidRPr="000B576D">
        <w:rPr>
          <w:rFonts w:ascii="Times New Roman" w:hAnsi="Times New Roman" w:cs="Times New Roman"/>
          <w:sz w:val="28"/>
          <w:szCs w:val="28"/>
        </w:rPr>
        <w:t>Вас никто и никогда.</w:t>
      </w:r>
    </w:p>
    <w:p w:rsidR="000B576D" w:rsidRPr="000B576D" w:rsidRDefault="000B576D" w:rsidP="000B576D">
      <w:pPr>
        <w:spacing w:after="240" w:line="240" w:lineRule="auto"/>
        <w:rPr>
          <w:rFonts w:ascii="Times New Roman" w:hAnsi="Times New Roman" w:cs="Times New Roman"/>
          <w:sz w:val="28"/>
          <w:szCs w:val="28"/>
        </w:rPr>
      </w:pPr>
      <w:r w:rsidRPr="000B576D">
        <w:rPr>
          <w:rFonts w:ascii="Times New Roman" w:hAnsi="Times New Roman" w:cs="Times New Roman"/>
          <w:sz w:val="28"/>
          <w:szCs w:val="28"/>
        </w:rPr>
        <w:t>Право каждое поможет</w:t>
      </w:r>
    </w:p>
    <w:p w:rsidR="000B576D" w:rsidRPr="000B576D" w:rsidRDefault="000B576D" w:rsidP="000B576D">
      <w:pPr>
        <w:spacing w:after="240" w:line="240" w:lineRule="auto"/>
        <w:rPr>
          <w:rFonts w:ascii="Times New Roman" w:hAnsi="Times New Roman" w:cs="Times New Roman"/>
          <w:sz w:val="28"/>
          <w:szCs w:val="28"/>
        </w:rPr>
      </w:pPr>
      <w:r w:rsidRPr="000B576D">
        <w:rPr>
          <w:rFonts w:ascii="Times New Roman" w:hAnsi="Times New Roman" w:cs="Times New Roman"/>
          <w:sz w:val="28"/>
          <w:szCs w:val="28"/>
        </w:rPr>
        <w:t>Быть счастливым вам всегда!</w:t>
      </w:r>
    </w:p>
    <w:p w:rsidR="00942F27" w:rsidRPr="00942F27" w:rsidRDefault="00942F27" w:rsidP="00942F27">
      <w:pPr>
        <w:rPr>
          <w:rFonts w:ascii="Times New Roman" w:hAnsi="Times New Roman" w:cs="Times New Roman"/>
          <w:sz w:val="28"/>
          <w:szCs w:val="28"/>
        </w:rPr>
      </w:pPr>
      <w:r w:rsidRPr="00942F27">
        <w:rPr>
          <w:rFonts w:ascii="Times New Roman" w:hAnsi="Times New Roman" w:cs="Times New Roman"/>
          <w:b/>
          <w:sz w:val="28"/>
          <w:szCs w:val="28"/>
        </w:rPr>
        <w:t>Ведущий:</w:t>
      </w:r>
      <w:r w:rsidRPr="00942F27">
        <w:rPr>
          <w:rFonts w:ascii="Times New Roman" w:hAnsi="Times New Roman" w:cs="Times New Roman"/>
          <w:sz w:val="28"/>
          <w:szCs w:val="28"/>
        </w:rPr>
        <w:t xml:space="preserve"> </w:t>
      </w:r>
      <w:r w:rsidR="00C12E9B">
        <w:rPr>
          <w:rFonts w:ascii="Times New Roman" w:hAnsi="Times New Roman" w:cs="Times New Roman"/>
          <w:sz w:val="28"/>
          <w:szCs w:val="28"/>
        </w:rPr>
        <w:t>И в заключение нашей беседы</w:t>
      </w:r>
      <w:bookmarkStart w:id="0" w:name="_GoBack"/>
      <w:bookmarkEnd w:id="0"/>
      <w:r w:rsidRPr="00942F27">
        <w:rPr>
          <w:rFonts w:ascii="Times New Roman" w:hAnsi="Times New Roman" w:cs="Times New Roman"/>
          <w:sz w:val="28"/>
          <w:szCs w:val="28"/>
        </w:rPr>
        <w:t xml:space="preserve"> хочется сказать “Помните, пользуясь своими правами, надо уважать права других людей!”. Поступай с окружающими так, как ты хотел бы, чтобы поступали с тобой.</w:t>
      </w:r>
    </w:p>
    <w:tbl>
      <w:tblPr>
        <w:tblW w:w="0" w:type="auto"/>
        <w:jc w:val="right"/>
        <w:tblCellSpacing w:w="0" w:type="dxa"/>
        <w:tblCellMar>
          <w:top w:w="60" w:type="dxa"/>
          <w:left w:w="60" w:type="dxa"/>
          <w:bottom w:w="60" w:type="dxa"/>
          <w:right w:w="60" w:type="dxa"/>
        </w:tblCellMar>
        <w:tblLook w:val="04A0" w:firstRow="1" w:lastRow="0" w:firstColumn="1" w:lastColumn="0" w:noHBand="0" w:noVBand="1"/>
      </w:tblPr>
      <w:tblGrid>
        <w:gridCol w:w="10586"/>
      </w:tblGrid>
      <w:tr w:rsidR="0088768C" w:rsidRPr="00942F27">
        <w:trPr>
          <w:tblCellSpacing w:w="0" w:type="dxa"/>
          <w:jc w:val="right"/>
        </w:trPr>
        <w:tc>
          <w:tcPr>
            <w:tcW w:w="0" w:type="auto"/>
            <w:vAlign w:val="center"/>
            <w:hideMark/>
          </w:tcPr>
          <w:p w:rsidR="0088768C" w:rsidRPr="00942F27" w:rsidRDefault="0088768C" w:rsidP="00942F27"/>
        </w:tc>
      </w:tr>
      <w:tr w:rsidR="0088768C" w:rsidTr="00942F27">
        <w:trPr>
          <w:trHeight w:val="31680"/>
          <w:tblCellSpacing w:w="0" w:type="dxa"/>
          <w:jc w:val="right"/>
        </w:trPr>
        <w:tc>
          <w:tcPr>
            <w:tcW w:w="10586" w:type="dxa"/>
            <w:tcMar>
              <w:top w:w="60" w:type="dxa"/>
              <w:left w:w="150" w:type="dxa"/>
              <w:bottom w:w="60" w:type="dxa"/>
              <w:right w:w="150" w:type="dxa"/>
            </w:tcMar>
          </w:tcPr>
          <w:p w:rsidR="0088768C" w:rsidRPr="00C056C4" w:rsidRDefault="0088768C">
            <w:pPr>
              <w:rPr>
                <w:rFonts w:ascii="Times New Roman" w:hAnsi="Times New Roman" w:cs="Times New Roman"/>
                <w:sz w:val="28"/>
                <w:szCs w:val="28"/>
              </w:rPr>
            </w:pPr>
          </w:p>
        </w:tc>
      </w:tr>
      <w:tr w:rsidR="0088768C">
        <w:trPr>
          <w:trHeight w:val="15"/>
          <w:tblCellSpacing w:w="0" w:type="dxa"/>
          <w:jc w:val="right"/>
        </w:trPr>
        <w:tc>
          <w:tcPr>
            <w:tcW w:w="0" w:type="auto"/>
            <w:tcMar>
              <w:top w:w="45" w:type="dxa"/>
              <w:left w:w="60" w:type="dxa"/>
              <w:bottom w:w="45" w:type="dxa"/>
              <w:right w:w="60" w:type="dxa"/>
            </w:tcMar>
            <w:vAlign w:val="bottom"/>
            <w:hideMark/>
          </w:tcPr>
          <w:tbl>
            <w:tblPr>
              <w:tblW w:w="0" w:type="auto"/>
              <w:jc w:val="right"/>
              <w:tblCellSpacing w:w="0" w:type="dxa"/>
              <w:tblCellMar>
                <w:top w:w="60" w:type="dxa"/>
                <w:left w:w="60" w:type="dxa"/>
                <w:bottom w:w="60" w:type="dxa"/>
                <w:right w:w="60" w:type="dxa"/>
              </w:tblCellMar>
              <w:tblLook w:val="04A0" w:firstRow="1" w:lastRow="0" w:firstColumn="1" w:lastColumn="0" w:noHBand="0" w:noVBand="1"/>
            </w:tblPr>
            <w:tblGrid>
              <w:gridCol w:w="126"/>
              <w:gridCol w:w="126"/>
              <w:gridCol w:w="126"/>
            </w:tblGrid>
            <w:tr w:rsidR="0088768C" w:rsidRPr="00C056C4">
              <w:trPr>
                <w:tblCellSpacing w:w="0" w:type="dxa"/>
                <w:jc w:val="right"/>
              </w:trPr>
              <w:tc>
                <w:tcPr>
                  <w:tcW w:w="0" w:type="auto"/>
                  <w:vAlign w:val="center"/>
                  <w:hideMark/>
                </w:tcPr>
                <w:p w:rsidR="0088768C" w:rsidRPr="00C056C4" w:rsidRDefault="0088768C">
                  <w:pPr>
                    <w:rPr>
                      <w:rFonts w:ascii="Times New Roman" w:hAnsi="Times New Roman" w:cs="Times New Roman"/>
                      <w:sz w:val="28"/>
                      <w:szCs w:val="28"/>
                    </w:rPr>
                  </w:pPr>
                </w:p>
              </w:tc>
              <w:tc>
                <w:tcPr>
                  <w:tcW w:w="0" w:type="auto"/>
                  <w:vAlign w:val="center"/>
                  <w:hideMark/>
                </w:tcPr>
                <w:p w:rsidR="0088768C" w:rsidRPr="00C056C4" w:rsidRDefault="0088768C">
                  <w:pPr>
                    <w:rPr>
                      <w:rFonts w:ascii="Times New Roman" w:hAnsi="Times New Roman" w:cs="Times New Roman"/>
                      <w:sz w:val="28"/>
                      <w:szCs w:val="28"/>
                    </w:rPr>
                  </w:pPr>
                </w:p>
              </w:tc>
              <w:tc>
                <w:tcPr>
                  <w:tcW w:w="0" w:type="auto"/>
                  <w:vAlign w:val="center"/>
                  <w:hideMark/>
                </w:tcPr>
                <w:p w:rsidR="0088768C" w:rsidRPr="00C056C4" w:rsidRDefault="0088768C">
                  <w:pPr>
                    <w:rPr>
                      <w:rFonts w:ascii="Times New Roman" w:hAnsi="Times New Roman" w:cs="Times New Roman"/>
                      <w:sz w:val="28"/>
                      <w:szCs w:val="28"/>
                    </w:rPr>
                  </w:pPr>
                </w:p>
              </w:tc>
            </w:tr>
          </w:tbl>
          <w:p w:rsidR="0088768C" w:rsidRPr="00C056C4" w:rsidRDefault="0088768C">
            <w:pPr>
              <w:spacing w:line="15" w:lineRule="atLeast"/>
              <w:jc w:val="right"/>
              <w:rPr>
                <w:rFonts w:ascii="Times New Roman" w:hAnsi="Times New Roman" w:cs="Times New Roman"/>
                <w:sz w:val="28"/>
                <w:szCs w:val="28"/>
              </w:rPr>
            </w:pPr>
          </w:p>
        </w:tc>
      </w:tr>
    </w:tbl>
    <w:p w:rsidR="004D3DBB" w:rsidRPr="000B576D" w:rsidRDefault="004D3DBB" w:rsidP="00262C29">
      <w:pPr>
        <w:spacing w:after="0" w:line="240" w:lineRule="auto"/>
        <w:jc w:val="center"/>
        <w:rPr>
          <w:rFonts w:ascii="Times New Roman" w:hAnsi="Times New Roman" w:cs="Times New Roman"/>
          <w:sz w:val="28"/>
          <w:szCs w:val="28"/>
        </w:rPr>
      </w:pPr>
    </w:p>
    <w:sectPr w:rsidR="004D3DBB" w:rsidRPr="000B576D" w:rsidSect="00040371">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isplayBackgroundShape/>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90"/>
    <w:rsid w:val="00027240"/>
    <w:rsid w:val="000300B9"/>
    <w:rsid w:val="00040371"/>
    <w:rsid w:val="000B209B"/>
    <w:rsid w:val="000B576D"/>
    <w:rsid w:val="000D1EAD"/>
    <w:rsid w:val="001227BB"/>
    <w:rsid w:val="002018B8"/>
    <w:rsid w:val="0020372E"/>
    <w:rsid w:val="00224F90"/>
    <w:rsid w:val="00225BCE"/>
    <w:rsid w:val="00262C29"/>
    <w:rsid w:val="002C1CAE"/>
    <w:rsid w:val="00306600"/>
    <w:rsid w:val="00315E1C"/>
    <w:rsid w:val="00412567"/>
    <w:rsid w:val="00437C5C"/>
    <w:rsid w:val="004D3DBB"/>
    <w:rsid w:val="004E7956"/>
    <w:rsid w:val="0051595C"/>
    <w:rsid w:val="0057670F"/>
    <w:rsid w:val="005F0FCA"/>
    <w:rsid w:val="005F3AA3"/>
    <w:rsid w:val="006656FA"/>
    <w:rsid w:val="00676D98"/>
    <w:rsid w:val="007475C1"/>
    <w:rsid w:val="0088768C"/>
    <w:rsid w:val="008B3E45"/>
    <w:rsid w:val="0093645A"/>
    <w:rsid w:val="00942F27"/>
    <w:rsid w:val="00943EFB"/>
    <w:rsid w:val="00995254"/>
    <w:rsid w:val="009E77F0"/>
    <w:rsid w:val="00AB7A31"/>
    <w:rsid w:val="00AE7BAD"/>
    <w:rsid w:val="00B25B93"/>
    <w:rsid w:val="00B428AE"/>
    <w:rsid w:val="00B43F2C"/>
    <w:rsid w:val="00B6047D"/>
    <w:rsid w:val="00BE51C6"/>
    <w:rsid w:val="00BF10F4"/>
    <w:rsid w:val="00BF4E22"/>
    <w:rsid w:val="00C056C4"/>
    <w:rsid w:val="00C12E9B"/>
    <w:rsid w:val="00C21900"/>
    <w:rsid w:val="00D34414"/>
    <w:rsid w:val="00D3707E"/>
    <w:rsid w:val="00D71C56"/>
    <w:rsid w:val="00DD48E8"/>
    <w:rsid w:val="00E12704"/>
    <w:rsid w:val="00E72DB1"/>
    <w:rsid w:val="00E84441"/>
    <w:rsid w:val="00EC0E0F"/>
    <w:rsid w:val="00F75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25B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3E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3EFB"/>
    <w:rPr>
      <w:rFonts w:ascii="Tahoma" w:hAnsi="Tahoma" w:cs="Tahoma"/>
      <w:sz w:val="16"/>
      <w:szCs w:val="16"/>
    </w:rPr>
  </w:style>
  <w:style w:type="character" w:customStyle="1" w:styleId="html-tag">
    <w:name w:val="html-tag"/>
    <w:basedOn w:val="a0"/>
    <w:rsid w:val="00E12704"/>
  </w:style>
  <w:style w:type="character" w:customStyle="1" w:styleId="html-comment">
    <w:name w:val="html-comment"/>
    <w:basedOn w:val="a0"/>
    <w:rsid w:val="00E12704"/>
  </w:style>
  <w:style w:type="character" w:styleId="a5">
    <w:name w:val="Hyperlink"/>
    <w:basedOn w:val="a0"/>
    <w:uiPriority w:val="99"/>
    <w:unhideWhenUsed/>
    <w:rsid w:val="0051595C"/>
    <w:rPr>
      <w:color w:val="0000FF" w:themeColor="hyperlink"/>
      <w:u w:val="single"/>
    </w:rPr>
  </w:style>
  <w:style w:type="table" w:styleId="a6">
    <w:name w:val="Table Grid"/>
    <w:basedOn w:val="a1"/>
    <w:uiPriority w:val="59"/>
    <w:rsid w:val="005159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25BCE"/>
    <w:rPr>
      <w:rFonts w:ascii="Times New Roman" w:eastAsia="Times New Roman" w:hAnsi="Times New Roman" w:cs="Times New Roman"/>
      <w:b/>
      <w:bCs/>
      <w:kern w:val="36"/>
      <w:sz w:val="48"/>
      <w:szCs w:val="48"/>
    </w:rPr>
  </w:style>
  <w:style w:type="character" w:customStyle="1" w:styleId="product-unit">
    <w:name w:val="product-unit"/>
    <w:basedOn w:val="a0"/>
    <w:rsid w:val="00225BCE"/>
  </w:style>
  <w:style w:type="paragraph" w:styleId="a7">
    <w:name w:val="Normal (Web)"/>
    <w:basedOn w:val="a"/>
    <w:uiPriority w:val="99"/>
    <w:unhideWhenUsed/>
    <w:rsid w:val="00BF10F4"/>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88768C"/>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8876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25B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3E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3EFB"/>
    <w:rPr>
      <w:rFonts w:ascii="Tahoma" w:hAnsi="Tahoma" w:cs="Tahoma"/>
      <w:sz w:val="16"/>
      <w:szCs w:val="16"/>
    </w:rPr>
  </w:style>
  <w:style w:type="character" w:customStyle="1" w:styleId="html-tag">
    <w:name w:val="html-tag"/>
    <w:basedOn w:val="a0"/>
    <w:rsid w:val="00E12704"/>
  </w:style>
  <w:style w:type="character" w:customStyle="1" w:styleId="html-comment">
    <w:name w:val="html-comment"/>
    <w:basedOn w:val="a0"/>
    <w:rsid w:val="00E12704"/>
  </w:style>
  <w:style w:type="character" w:styleId="a5">
    <w:name w:val="Hyperlink"/>
    <w:basedOn w:val="a0"/>
    <w:uiPriority w:val="99"/>
    <w:unhideWhenUsed/>
    <w:rsid w:val="0051595C"/>
    <w:rPr>
      <w:color w:val="0000FF" w:themeColor="hyperlink"/>
      <w:u w:val="single"/>
    </w:rPr>
  </w:style>
  <w:style w:type="table" w:styleId="a6">
    <w:name w:val="Table Grid"/>
    <w:basedOn w:val="a1"/>
    <w:uiPriority w:val="59"/>
    <w:rsid w:val="005159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25BCE"/>
    <w:rPr>
      <w:rFonts w:ascii="Times New Roman" w:eastAsia="Times New Roman" w:hAnsi="Times New Roman" w:cs="Times New Roman"/>
      <w:b/>
      <w:bCs/>
      <w:kern w:val="36"/>
      <w:sz w:val="48"/>
      <w:szCs w:val="48"/>
    </w:rPr>
  </w:style>
  <w:style w:type="character" w:customStyle="1" w:styleId="product-unit">
    <w:name w:val="product-unit"/>
    <w:basedOn w:val="a0"/>
    <w:rsid w:val="00225BCE"/>
  </w:style>
  <w:style w:type="paragraph" w:styleId="a7">
    <w:name w:val="Normal (Web)"/>
    <w:basedOn w:val="a"/>
    <w:uiPriority w:val="99"/>
    <w:unhideWhenUsed/>
    <w:rsid w:val="00BF10F4"/>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88768C"/>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8876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01568">
      <w:bodyDiv w:val="1"/>
      <w:marLeft w:val="0"/>
      <w:marRight w:val="0"/>
      <w:marTop w:val="0"/>
      <w:marBottom w:val="0"/>
      <w:divBdr>
        <w:top w:val="none" w:sz="0" w:space="0" w:color="auto"/>
        <w:left w:val="none" w:sz="0" w:space="0" w:color="auto"/>
        <w:bottom w:val="none" w:sz="0" w:space="0" w:color="auto"/>
        <w:right w:val="none" w:sz="0" w:space="0" w:color="auto"/>
      </w:divBdr>
    </w:div>
    <w:div w:id="544367678">
      <w:bodyDiv w:val="1"/>
      <w:marLeft w:val="0"/>
      <w:marRight w:val="0"/>
      <w:marTop w:val="0"/>
      <w:marBottom w:val="0"/>
      <w:divBdr>
        <w:top w:val="none" w:sz="0" w:space="0" w:color="auto"/>
        <w:left w:val="none" w:sz="0" w:space="0" w:color="auto"/>
        <w:bottom w:val="none" w:sz="0" w:space="0" w:color="auto"/>
        <w:right w:val="none" w:sz="0" w:space="0" w:color="auto"/>
      </w:divBdr>
    </w:div>
    <w:div w:id="770441821">
      <w:bodyDiv w:val="1"/>
      <w:marLeft w:val="0"/>
      <w:marRight w:val="0"/>
      <w:marTop w:val="0"/>
      <w:marBottom w:val="0"/>
      <w:divBdr>
        <w:top w:val="none" w:sz="0" w:space="0" w:color="auto"/>
        <w:left w:val="none" w:sz="0" w:space="0" w:color="auto"/>
        <w:bottom w:val="none" w:sz="0" w:space="0" w:color="auto"/>
        <w:right w:val="none" w:sz="0" w:space="0" w:color="auto"/>
      </w:divBdr>
    </w:div>
    <w:div w:id="941035755">
      <w:bodyDiv w:val="1"/>
      <w:marLeft w:val="0"/>
      <w:marRight w:val="0"/>
      <w:marTop w:val="0"/>
      <w:marBottom w:val="0"/>
      <w:divBdr>
        <w:top w:val="none" w:sz="0" w:space="0" w:color="auto"/>
        <w:left w:val="none" w:sz="0" w:space="0" w:color="auto"/>
        <w:bottom w:val="none" w:sz="0" w:space="0" w:color="auto"/>
        <w:right w:val="none" w:sz="0" w:space="0" w:color="auto"/>
      </w:divBdr>
      <w:divsChild>
        <w:div w:id="1635141443">
          <w:marLeft w:val="0"/>
          <w:marRight w:val="0"/>
          <w:marTop w:val="0"/>
          <w:marBottom w:val="0"/>
          <w:divBdr>
            <w:top w:val="none" w:sz="0" w:space="0" w:color="auto"/>
            <w:left w:val="none" w:sz="0" w:space="0" w:color="auto"/>
            <w:bottom w:val="none" w:sz="0" w:space="0" w:color="auto"/>
            <w:right w:val="none" w:sz="0" w:space="0" w:color="auto"/>
          </w:divBdr>
        </w:div>
        <w:div w:id="2031644862">
          <w:marLeft w:val="0"/>
          <w:marRight w:val="0"/>
          <w:marTop w:val="0"/>
          <w:marBottom w:val="0"/>
          <w:divBdr>
            <w:top w:val="none" w:sz="0" w:space="0" w:color="auto"/>
            <w:left w:val="none" w:sz="0" w:space="0" w:color="auto"/>
            <w:bottom w:val="none" w:sz="0" w:space="0" w:color="auto"/>
            <w:right w:val="none" w:sz="0" w:space="0" w:color="auto"/>
          </w:divBdr>
        </w:div>
        <w:div w:id="1613241234">
          <w:marLeft w:val="0"/>
          <w:marRight w:val="0"/>
          <w:marTop w:val="0"/>
          <w:marBottom w:val="0"/>
          <w:divBdr>
            <w:top w:val="none" w:sz="0" w:space="0" w:color="auto"/>
            <w:left w:val="none" w:sz="0" w:space="0" w:color="auto"/>
            <w:bottom w:val="none" w:sz="0" w:space="0" w:color="auto"/>
            <w:right w:val="none" w:sz="0" w:space="0" w:color="auto"/>
          </w:divBdr>
        </w:div>
        <w:div w:id="876042767">
          <w:marLeft w:val="0"/>
          <w:marRight w:val="0"/>
          <w:marTop w:val="0"/>
          <w:marBottom w:val="0"/>
          <w:divBdr>
            <w:top w:val="none" w:sz="0" w:space="0" w:color="auto"/>
            <w:left w:val="none" w:sz="0" w:space="0" w:color="auto"/>
            <w:bottom w:val="none" w:sz="0" w:space="0" w:color="auto"/>
            <w:right w:val="none" w:sz="0" w:space="0" w:color="auto"/>
          </w:divBdr>
        </w:div>
        <w:div w:id="441654928">
          <w:marLeft w:val="0"/>
          <w:marRight w:val="0"/>
          <w:marTop w:val="0"/>
          <w:marBottom w:val="0"/>
          <w:divBdr>
            <w:top w:val="none" w:sz="0" w:space="0" w:color="auto"/>
            <w:left w:val="none" w:sz="0" w:space="0" w:color="auto"/>
            <w:bottom w:val="none" w:sz="0" w:space="0" w:color="auto"/>
            <w:right w:val="none" w:sz="0" w:space="0" w:color="auto"/>
          </w:divBdr>
        </w:div>
        <w:div w:id="480390155">
          <w:marLeft w:val="0"/>
          <w:marRight w:val="0"/>
          <w:marTop w:val="0"/>
          <w:marBottom w:val="0"/>
          <w:divBdr>
            <w:top w:val="none" w:sz="0" w:space="0" w:color="auto"/>
            <w:left w:val="none" w:sz="0" w:space="0" w:color="auto"/>
            <w:bottom w:val="none" w:sz="0" w:space="0" w:color="auto"/>
            <w:right w:val="none" w:sz="0" w:space="0" w:color="auto"/>
          </w:divBdr>
        </w:div>
        <w:div w:id="1220098050">
          <w:marLeft w:val="0"/>
          <w:marRight w:val="0"/>
          <w:marTop w:val="0"/>
          <w:marBottom w:val="0"/>
          <w:divBdr>
            <w:top w:val="none" w:sz="0" w:space="0" w:color="auto"/>
            <w:left w:val="none" w:sz="0" w:space="0" w:color="auto"/>
            <w:bottom w:val="none" w:sz="0" w:space="0" w:color="auto"/>
            <w:right w:val="none" w:sz="0" w:space="0" w:color="auto"/>
          </w:divBdr>
        </w:div>
      </w:divsChild>
    </w:div>
    <w:div w:id="1028874833">
      <w:bodyDiv w:val="1"/>
      <w:marLeft w:val="0"/>
      <w:marRight w:val="0"/>
      <w:marTop w:val="0"/>
      <w:marBottom w:val="0"/>
      <w:divBdr>
        <w:top w:val="none" w:sz="0" w:space="0" w:color="auto"/>
        <w:left w:val="none" w:sz="0" w:space="0" w:color="auto"/>
        <w:bottom w:val="none" w:sz="0" w:space="0" w:color="auto"/>
        <w:right w:val="none" w:sz="0" w:space="0" w:color="auto"/>
      </w:divBdr>
    </w:div>
    <w:div w:id="1082726720">
      <w:bodyDiv w:val="1"/>
      <w:marLeft w:val="0"/>
      <w:marRight w:val="0"/>
      <w:marTop w:val="0"/>
      <w:marBottom w:val="0"/>
      <w:divBdr>
        <w:top w:val="none" w:sz="0" w:space="0" w:color="auto"/>
        <w:left w:val="none" w:sz="0" w:space="0" w:color="auto"/>
        <w:bottom w:val="none" w:sz="0" w:space="0" w:color="auto"/>
        <w:right w:val="none" w:sz="0" w:space="0" w:color="auto"/>
      </w:divBdr>
    </w:div>
    <w:div w:id="1234394263">
      <w:bodyDiv w:val="1"/>
      <w:marLeft w:val="0"/>
      <w:marRight w:val="0"/>
      <w:marTop w:val="0"/>
      <w:marBottom w:val="0"/>
      <w:divBdr>
        <w:top w:val="none" w:sz="0" w:space="0" w:color="auto"/>
        <w:left w:val="none" w:sz="0" w:space="0" w:color="auto"/>
        <w:bottom w:val="none" w:sz="0" w:space="0" w:color="auto"/>
        <w:right w:val="none" w:sz="0" w:space="0" w:color="auto"/>
      </w:divBdr>
    </w:div>
    <w:div w:id="1411730005">
      <w:bodyDiv w:val="1"/>
      <w:marLeft w:val="0"/>
      <w:marRight w:val="0"/>
      <w:marTop w:val="0"/>
      <w:marBottom w:val="0"/>
      <w:divBdr>
        <w:top w:val="none" w:sz="0" w:space="0" w:color="auto"/>
        <w:left w:val="none" w:sz="0" w:space="0" w:color="auto"/>
        <w:bottom w:val="none" w:sz="0" w:space="0" w:color="auto"/>
        <w:right w:val="none" w:sz="0" w:space="0" w:color="auto"/>
      </w:divBdr>
    </w:div>
    <w:div w:id="1670402722">
      <w:bodyDiv w:val="1"/>
      <w:marLeft w:val="0"/>
      <w:marRight w:val="0"/>
      <w:marTop w:val="0"/>
      <w:marBottom w:val="0"/>
      <w:divBdr>
        <w:top w:val="none" w:sz="0" w:space="0" w:color="auto"/>
        <w:left w:val="none" w:sz="0" w:space="0" w:color="auto"/>
        <w:bottom w:val="none" w:sz="0" w:space="0" w:color="auto"/>
        <w:right w:val="none" w:sz="0" w:space="0" w:color="auto"/>
      </w:divBdr>
      <w:divsChild>
        <w:div w:id="1089423543">
          <w:marLeft w:val="0"/>
          <w:marRight w:val="0"/>
          <w:marTop w:val="0"/>
          <w:marBottom w:val="0"/>
          <w:divBdr>
            <w:top w:val="none" w:sz="0" w:space="0" w:color="auto"/>
            <w:left w:val="none" w:sz="0" w:space="0" w:color="auto"/>
            <w:bottom w:val="none" w:sz="0" w:space="0" w:color="auto"/>
            <w:right w:val="none" w:sz="0" w:space="0" w:color="auto"/>
          </w:divBdr>
        </w:div>
      </w:divsChild>
    </w:div>
    <w:div w:id="180180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93FC3-E351-402B-A41C-381EBB399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1113</Words>
  <Characters>6347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DenZar</dc:creator>
  <cp:lastModifiedBy>RePack by Diakov</cp:lastModifiedBy>
  <cp:revision>2</cp:revision>
  <cp:lastPrinted>2023-11-02T14:12:00Z</cp:lastPrinted>
  <dcterms:created xsi:type="dcterms:W3CDTF">2023-12-05T06:08:00Z</dcterms:created>
  <dcterms:modified xsi:type="dcterms:W3CDTF">2023-12-05T06:08:00Z</dcterms:modified>
</cp:coreProperties>
</file>